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2B42" w14:textId="2233DD44" w:rsidR="000F27FC" w:rsidRPr="00F01E8C" w:rsidRDefault="000F27FC" w:rsidP="000F27FC">
      <w:pPr>
        <w:pStyle w:val="NoSpacing"/>
        <w:jc w:val="center"/>
        <w:rPr>
          <w:rFonts w:ascii="Times New Roman" w:hAnsi="Times New Roman"/>
          <w:b/>
          <w:bCs/>
          <w:sz w:val="18"/>
          <w:szCs w:val="18"/>
        </w:rPr>
      </w:pPr>
      <w:r w:rsidRPr="00F01E8C">
        <w:rPr>
          <w:rFonts w:ascii="Times New Roman" w:hAnsi="Times New Roman"/>
          <w:b/>
          <w:bCs/>
          <w:sz w:val="18"/>
          <w:szCs w:val="18"/>
        </w:rPr>
        <w:t>FINANCIAL POLICY</w:t>
      </w:r>
    </w:p>
    <w:p w14:paraId="0C7D6B35" w14:textId="77777777" w:rsidR="000F27FC" w:rsidRPr="00F01E8C" w:rsidRDefault="000F27FC" w:rsidP="000F27FC">
      <w:pPr>
        <w:pStyle w:val="NoSpacing"/>
        <w:rPr>
          <w:rFonts w:ascii="Times New Roman" w:hAnsi="Times New Roman"/>
          <w:sz w:val="18"/>
          <w:szCs w:val="18"/>
        </w:rPr>
      </w:pPr>
      <w:r w:rsidRPr="00F01E8C">
        <w:rPr>
          <w:rFonts w:ascii="Times New Roman" w:hAnsi="Times New Roman"/>
          <w:sz w:val="18"/>
          <w:szCs w:val="18"/>
        </w:rPr>
        <w:t xml:space="preserve">Your Signature below forms a binding agreement between Spring Hill Dermatology, PLC (provider of medical services) and the Patient who is receiving medical services, or the Responsible Party for minor patients (those under 18 years old). Responsible Party is the individual who is financially responsible for payment of medical bills. </w:t>
      </w:r>
    </w:p>
    <w:p w14:paraId="428676C4" w14:textId="77777777" w:rsidR="000F27FC" w:rsidRPr="00F01E8C" w:rsidRDefault="000F27FC" w:rsidP="000F27FC">
      <w:pPr>
        <w:pStyle w:val="NoSpacing"/>
        <w:rPr>
          <w:rFonts w:ascii="Times New Roman" w:hAnsi="Times New Roman"/>
          <w:sz w:val="18"/>
          <w:szCs w:val="18"/>
        </w:rPr>
      </w:pPr>
    </w:p>
    <w:p w14:paraId="4AA27A9D" w14:textId="1DE8A76D" w:rsidR="000F27FC" w:rsidRPr="00F01E8C" w:rsidRDefault="000F27FC" w:rsidP="000F27FC">
      <w:pPr>
        <w:pStyle w:val="NoSpacing"/>
        <w:rPr>
          <w:rFonts w:ascii="Times New Roman" w:hAnsi="Times New Roman"/>
          <w:b/>
          <w:bCs/>
          <w:sz w:val="18"/>
          <w:szCs w:val="18"/>
        </w:rPr>
      </w:pPr>
      <w:r w:rsidRPr="00F01E8C">
        <w:rPr>
          <w:rFonts w:ascii="Times New Roman" w:hAnsi="Times New Roman"/>
          <w:b/>
          <w:bCs/>
          <w:sz w:val="18"/>
          <w:szCs w:val="18"/>
        </w:rPr>
        <w:t xml:space="preserve">All charges </w:t>
      </w:r>
      <w:proofErr w:type="gramStart"/>
      <w:r w:rsidRPr="00F01E8C">
        <w:rPr>
          <w:rFonts w:ascii="Times New Roman" w:hAnsi="Times New Roman"/>
          <w:b/>
          <w:bCs/>
          <w:sz w:val="18"/>
          <w:szCs w:val="18"/>
        </w:rPr>
        <w:t>of</w:t>
      </w:r>
      <w:proofErr w:type="gramEnd"/>
      <w:r w:rsidRPr="00F01E8C">
        <w:rPr>
          <w:rFonts w:ascii="Times New Roman" w:hAnsi="Times New Roman"/>
          <w:b/>
          <w:bCs/>
          <w:sz w:val="18"/>
          <w:szCs w:val="18"/>
        </w:rPr>
        <w:t xml:space="preserve"> services rendered are due and payable at the time of service. </w:t>
      </w:r>
    </w:p>
    <w:p w14:paraId="5646B32C" w14:textId="77777777" w:rsidR="000F27FC" w:rsidRPr="00F01E8C" w:rsidRDefault="000F27FC" w:rsidP="000F27FC">
      <w:pPr>
        <w:pStyle w:val="NoSpacing"/>
        <w:rPr>
          <w:rFonts w:ascii="Times New Roman" w:hAnsi="Times New Roman"/>
          <w:sz w:val="18"/>
          <w:szCs w:val="18"/>
        </w:rPr>
      </w:pPr>
      <w:r w:rsidRPr="00F01E8C">
        <w:rPr>
          <w:rFonts w:ascii="Times New Roman" w:hAnsi="Times New Roman"/>
          <w:sz w:val="18"/>
          <w:szCs w:val="18"/>
        </w:rPr>
        <w:t>The person signing on behalf of the patient as the Responsible Party must:</w:t>
      </w:r>
    </w:p>
    <w:p w14:paraId="71548C87" w14:textId="77777777" w:rsidR="000F27FC" w:rsidRPr="00F01E8C" w:rsidRDefault="000F27FC" w:rsidP="000F27FC">
      <w:pPr>
        <w:pStyle w:val="NoSpacing"/>
        <w:numPr>
          <w:ilvl w:val="0"/>
          <w:numId w:val="4"/>
        </w:numPr>
        <w:rPr>
          <w:rFonts w:ascii="Times New Roman" w:hAnsi="Times New Roman"/>
          <w:sz w:val="18"/>
          <w:szCs w:val="18"/>
        </w:rPr>
      </w:pPr>
      <w:r w:rsidRPr="00F01E8C">
        <w:rPr>
          <w:rFonts w:ascii="Times New Roman" w:hAnsi="Times New Roman"/>
          <w:sz w:val="18"/>
          <w:szCs w:val="18"/>
        </w:rPr>
        <w:t xml:space="preserve">Inform Spring Hill Dermatology, PLC of the current address and phone number for the patient and the responsible party. </w:t>
      </w:r>
    </w:p>
    <w:p w14:paraId="53A00650" w14:textId="77777777" w:rsidR="000F27FC" w:rsidRPr="00F01E8C" w:rsidRDefault="000F27FC" w:rsidP="000F27FC">
      <w:pPr>
        <w:pStyle w:val="NoSpacing"/>
        <w:numPr>
          <w:ilvl w:val="0"/>
          <w:numId w:val="4"/>
        </w:numPr>
        <w:rPr>
          <w:rFonts w:ascii="Times New Roman" w:hAnsi="Times New Roman"/>
          <w:sz w:val="18"/>
          <w:szCs w:val="18"/>
        </w:rPr>
      </w:pPr>
      <w:r w:rsidRPr="00F01E8C">
        <w:rPr>
          <w:rFonts w:ascii="Times New Roman" w:hAnsi="Times New Roman"/>
          <w:sz w:val="18"/>
          <w:szCs w:val="18"/>
        </w:rPr>
        <w:t xml:space="preserve">Present all current insurance cards prior to each office visit. </w:t>
      </w:r>
    </w:p>
    <w:p w14:paraId="3D1EFADD" w14:textId="77777777" w:rsidR="000F27FC" w:rsidRPr="00F01E8C" w:rsidRDefault="000F27FC" w:rsidP="000F27FC">
      <w:pPr>
        <w:pStyle w:val="NoSpacing"/>
        <w:numPr>
          <w:ilvl w:val="0"/>
          <w:numId w:val="4"/>
        </w:numPr>
        <w:rPr>
          <w:rFonts w:ascii="Times New Roman" w:hAnsi="Times New Roman"/>
          <w:sz w:val="18"/>
          <w:szCs w:val="18"/>
        </w:rPr>
      </w:pPr>
      <w:r w:rsidRPr="00F01E8C">
        <w:rPr>
          <w:rFonts w:ascii="Times New Roman" w:hAnsi="Times New Roman"/>
          <w:sz w:val="18"/>
          <w:szCs w:val="18"/>
        </w:rPr>
        <w:t xml:space="preserve">Verity at each visit that the information is current upon check in for appointment. </w:t>
      </w:r>
    </w:p>
    <w:p w14:paraId="688AB4EB" w14:textId="77777777" w:rsidR="000F27FC" w:rsidRPr="00F01E8C" w:rsidRDefault="000F27FC" w:rsidP="000F27FC">
      <w:pPr>
        <w:pStyle w:val="NoSpacing"/>
        <w:numPr>
          <w:ilvl w:val="0"/>
          <w:numId w:val="4"/>
        </w:numPr>
        <w:rPr>
          <w:rFonts w:ascii="Times New Roman" w:hAnsi="Times New Roman"/>
          <w:sz w:val="18"/>
          <w:szCs w:val="18"/>
        </w:rPr>
      </w:pPr>
      <w:r w:rsidRPr="00F01E8C">
        <w:rPr>
          <w:rFonts w:ascii="Times New Roman" w:hAnsi="Times New Roman"/>
          <w:sz w:val="18"/>
          <w:szCs w:val="18"/>
        </w:rPr>
        <w:t xml:space="preserve">Pay any required co-pay at the time of visit. </w:t>
      </w:r>
    </w:p>
    <w:p w14:paraId="2C4B83E6" w14:textId="77777777" w:rsidR="000F27FC" w:rsidRPr="00F01E8C" w:rsidRDefault="000F27FC" w:rsidP="000F27FC">
      <w:pPr>
        <w:pStyle w:val="NoSpacing"/>
        <w:numPr>
          <w:ilvl w:val="0"/>
          <w:numId w:val="4"/>
        </w:numPr>
        <w:rPr>
          <w:rFonts w:ascii="Times New Roman" w:hAnsi="Times New Roman"/>
          <w:sz w:val="18"/>
          <w:szCs w:val="18"/>
        </w:rPr>
      </w:pPr>
      <w:r w:rsidRPr="00F01E8C">
        <w:rPr>
          <w:rFonts w:ascii="Times New Roman" w:hAnsi="Times New Roman"/>
          <w:sz w:val="18"/>
          <w:szCs w:val="18"/>
        </w:rPr>
        <w:t>Pay any additional amount owing within 30 days of receiving a statement from our office.  (When Spring Hill Dermatology, PLC receives an explanation of benefits (EOB) from your insurance company, any amounts that you need to pay will be billed to you.)</w:t>
      </w:r>
    </w:p>
    <w:p w14:paraId="680FD0F0" w14:textId="77777777" w:rsidR="000F27FC" w:rsidRPr="00F01E8C" w:rsidRDefault="000F27FC" w:rsidP="000F27FC">
      <w:pPr>
        <w:pStyle w:val="NoSpacing"/>
        <w:rPr>
          <w:rFonts w:ascii="Times New Roman" w:hAnsi="Times New Roman"/>
          <w:sz w:val="18"/>
          <w:szCs w:val="18"/>
        </w:rPr>
      </w:pPr>
    </w:p>
    <w:p w14:paraId="41CF84D8" w14:textId="77777777" w:rsidR="000F27FC" w:rsidRPr="00F01E8C" w:rsidRDefault="000F27FC" w:rsidP="000F27FC">
      <w:pPr>
        <w:pStyle w:val="NoSpacing"/>
        <w:rPr>
          <w:rFonts w:ascii="Times New Roman" w:hAnsi="Times New Roman"/>
          <w:sz w:val="18"/>
          <w:szCs w:val="18"/>
        </w:rPr>
      </w:pPr>
      <w:r w:rsidRPr="00F01E8C">
        <w:rPr>
          <w:rFonts w:ascii="Times New Roman" w:hAnsi="Times New Roman"/>
          <w:sz w:val="18"/>
          <w:szCs w:val="18"/>
        </w:rPr>
        <w:t xml:space="preserve">All specimens are either sent to our in-house lab with Dermatopathologist, Benjamin B. Hayes, MD PhD or sent for pathology testing to an outside laboratory such as PCA Southeast or Pathology Associates of Saint Thomas, LLC. Neither of these groups are affiliated with Spring Hill Dermatology, PLC and you may receive a separate bill. </w:t>
      </w:r>
    </w:p>
    <w:p w14:paraId="51281D65" w14:textId="77777777" w:rsidR="000F27FC" w:rsidRPr="00F01E8C" w:rsidRDefault="000F27FC" w:rsidP="000F27FC">
      <w:pPr>
        <w:pStyle w:val="NoSpacing"/>
        <w:rPr>
          <w:rFonts w:ascii="Times New Roman" w:hAnsi="Times New Roman"/>
          <w:sz w:val="18"/>
          <w:szCs w:val="18"/>
        </w:rPr>
      </w:pPr>
    </w:p>
    <w:p w14:paraId="0AFC9E1C" w14:textId="77777777" w:rsidR="000F27FC" w:rsidRPr="00F01E8C" w:rsidRDefault="000F27FC" w:rsidP="000F27FC">
      <w:pPr>
        <w:pStyle w:val="NoSpacing"/>
        <w:rPr>
          <w:rFonts w:ascii="Times New Roman" w:hAnsi="Times New Roman"/>
          <w:b/>
          <w:bCs/>
          <w:sz w:val="18"/>
          <w:szCs w:val="18"/>
        </w:rPr>
      </w:pPr>
      <w:r w:rsidRPr="00F01E8C">
        <w:rPr>
          <w:rFonts w:ascii="Times New Roman" w:hAnsi="Times New Roman"/>
          <w:b/>
          <w:bCs/>
          <w:sz w:val="18"/>
          <w:szCs w:val="18"/>
        </w:rPr>
        <w:t xml:space="preserve">Return Check Policy: </w:t>
      </w:r>
    </w:p>
    <w:p w14:paraId="184A59A9" w14:textId="77777777" w:rsidR="000F27FC" w:rsidRPr="00F01E8C" w:rsidRDefault="000F27FC" w:rsidP="000F27FC">
      <w:pPr>
        <w:pStyle w:val="NoSpacing"/>
        <w:rPr>
          <w:rFonts w:ascii="Times New Roman" w:hAnsi="Times New Roman"/>
          <w:sz w:val="18"/>
          <w:szCs w:val="18"/>
        </w:rPr>
      </w:pPr>
      <w:r w:rsidRPr="00F01E8C">
        <w:rPr>
          <w:rFonts w:ascii="Times New Roman" w:hAnsi="Times New Roman"/>
          <w:sz w:val="18"/>
          <w:szCs w:val="18"/>
        </w:rPr>
        <w:t xml:space="preserve">If a payment is made on an account by check, and the check is returned as Non-Sufficient Funds (NSF), Account Closed (AC), or Refer to Maker (RTM), the Patient or patient’s Responsible Party will be responsible for the original check amount in addition to a $25.00 service charge.  Once notice is received of the returned check, Spring Hill Dermatology, PLC will send a new statement reflecting the returned check and service charge. If a response is not made within 15 days from the letter date by the Patient or Responsible Party, the account may be turned over to our collection agency and a collection fee will be added to the outstanding balance – in addition to the $25.00 returned check service charge. </w:t>
      </w:r>
    </w:p>
    <w:p w14:paraId="775E78CA" w14:textId="77777777" w:rsidR="000F27FC" w:rsidRPr="00F01E8C" w:rsidRDefault="000F27FC" w:rsidP="000F27FC">
      <w:pPr>
        <w:pStyle w:val="NoSpacing"/>
        <w:rPr>
          <w:rFonts w:ascii="Times New Roman" w:hAnsi="Times New Roman"/>
          <w:sz w:val="18"/>
          <w:szCs w:val="18"/>
        </w:rPr>
      </w:pPr>
    </w:p>
    <w:p w14:paraId="7E4CD9C3" w14:textId="77777777" w:rsidR="000F27FC" w:rsidRPr="00F01E8C" w:rsidRDefault="000F27FC" w:rsidP="000F27FC">
      <w:pPr>
        <w:pStyle w:val="NoSpacing"/>
        <w:rPr>
          <w:rFonts w:ascii="Times New Roman" w:hAnsi="Times New Roman"/>
          <w:b/>
          <w:bCs/>
          <w:sz w:val="18"/>
          <w:szCs w:val="18"/>
        </w:rPr>
      </w:pPr>
      <w:r w:rsidRPr="00F01E8C">
        <w:rPr>
          <w:rFonts w:ascii="Times New Roman" w:hAnsi="Times New Roman"/>
          <w:b/>
          <w:bCs/>
          <w:sz w:val="18"/>
          <w:szCs w:val="18"/>
        </w:rPr>
        <w:t xml:space="preserve">Non-Payment on Account: </w:t>
      </w:r>
    </w:p>
    <w:p w14:paraId="654AFBC2" w14:textId="77777777" w:rsidR="000F27FC" w:rsidRPr="00F01E8C" w:rsidRDefault="000F27FC" w:rsidP="000F27FC">
      <w:pPr>
        <w:pStyle w:val="NoSpacing"/>
        <w:rPr>
          <w:rFonts w:ascii="Times New Roman" w:hAnsi="Times New Roman"/>
          <w:sz w:val="18"/>
          <w:szCs w:val="18"/>
        </w:rPr>
      </w:pPr>
      <w:r w:rsidRPr="00F01E8C">
        <w:rPr>
          <w:rFonts w:ascii="Times New Roman" w:hAnsi="Times New Roman"/>
          <w:sz w:val="18"/>
          <w:szCs w:val="18"/>
        </w:rPr>
        <w:t xml:space="preserve">Should collection proceedings or other legal actions become necessary to collect an overdue account, the Patient or patient’s Responsible Party, understands that Spring Hill Dermatology, PLC has the right to disclose to an outside collection agency all relevant personal and account information necessary to collect payment for services rendered. The Patient, or patient’s Responsible Party, understands that they are responsible for all cost of collections including, but not limited to, court cost and Attorney fees, and a collection fee will be added to the outstanding balance. </w:t>
      </w:r>
    </w:p>
    <w:p w14:paraId="4AE4E711" w14:textId="77777777" w:rsidR="009033BF" w:rsidRPr="00F01E8C" w:rsidRDefault="009033BF" w:rsidP="000F27FC">
      <w:pPr>
        <w:pStyle w:val="NoSpacing"/>
        <w:rPr>
          <w:rFonts w:ascii="Times New Roman" w:hAnsi="Times New Roman"/>
          <w:sz w:val="18"/>
          <w:szCs w:val="18"/>
        </w:rPr>
      </w:pPr>
    </w:p>
    <w:p w14:paraId="5D6CF65E" w14:textId="70C59EF7" w:rsidR="009033BF" w:rsidRPr="00F01E8C" w:rsidRDefault="009033BF" w:rsidP="000F27FC">
      <w:pPr>
        <w:pStyle w:val="NoSpacing"/>
        <w:rPr>
          <w:rFonts w:ascii="Times New Roman" w:hAnsi="Times New Roman"/>
          <w:b/>
          <w:bCs/>
          <w:sz w:val="18"/>
          <w:szCs w:val="18"/>
        </w:rPr>
      </w:pPr>
      <w:r w:rsidRPr="00F01E8C">
        <w:rPr>
          <w:rFonts w:ascii="Times New Roman" w:hAnsi="Times New Roman"/>
          <w:b/>
          <w:bCs/>
          <w:sz w:val="18"/>
          <w:szCs w:val="18"/>
        </w:rPr>
        <w:t>Credit Card on File:</w:t>
      </w:r>
    </w:p>
    <w:p w14:paraId="37C893BF" w14:textId="3A3D3633" w:rsidR="009033BF" w:rsidRPr="00F01E8C" w:rsidRDefault="009033BF" w:rsidP="000F27FC">
      <w:pPr>
        <w:pStyle w:val="NoSpacing"/>
        <w:rPr>
          <w:rFonts w:ascii="Times New Roman" w:hAnsi="Times New Roman"/>
          <w:sz w:val="18"/>
          <w:szCs w:val="18"/>
        </w:rPr>
      </w:pPr>
      <w:r w:rsidRPr="00F01E8C">
        <w:rPr>
          <w:rFonts w:ascii="Times New Roman" w:hAnsi="Times New Roman"/>
          <w:sz w:val="18"/>
          <w:szCs w:val="18"/>
        </w:rPr>
        <w:t>The Patient or patient’s Responsible Party authorizes Spring Hill Dermatology, PLC to charge my credit or debit card for agreed upon purchases or payments.  The signature below indicates understanding that the credit or debit card may be stored on file for future payments.</w:t>
      </w:r>
    </w:p>
    <w:p w14:paraId="08A92D4D" w14:textId="77777777" w:rsidR="000F27FC" w:rsidRPr="00F01E8C" w:rsidRDefault="000F27FC" w:rsidP="000F27FC">
      <w:pPr>
        <w:pStyle w:val="NoSpacing"/>
        <w:rPr>
          <w:rFonts w:ascii="Times New Roman" w:hAnsi="Times New Roman"/>
          <w:sz w:val="18"/>
          <w:szCs w:val="18"/>
        </w:rPr>
      </w:pPr>
    </w:p>
    <w:p w14:paraId="5D3BA50F" w14:textId="77777777" w:rsidR="000F27FC" w:rsidRDefault="000F27FC" w:rsidP="000F27FC">
      <w:pPr>
        <w:pStyle w:val="NoSpacing"/>
        <w:rPr>
          <w:rFonts w:ascii="Times New Roman" w:hAnsi="Times New Roman"/>
          <w:sz w:val="18"/>
          <w:szCs w:val="18"/>
        </w:rPr>
      </w:pPr>
      <w:r w:rsidRPr="00F01E8C">
        <w:rPr>
          <w:rFonts w:ascii="Times New Roman" w:hAnsi="Times New Roman"/>
          <w:sz w:val="18"/>
          <w:szCs w:val="18"/>
        </w:rPr>
        <w:t xml:space="preserve">By signing below, you agree to accept full financial responsibility as a Patient who is receiving medical services, or as the Responsible Party for minor patients. Your signature verifies that you have read the above disclosure statement, understand your responsibilities, and agree to these terms. </w:t>
      </w:r>
    </w:p>
    <w:p w14:paraId="14685B43" w14:textId="77777777" w:rsidR="00F01E8C" w:rsidRDefault="00F01E8C" w:rsidP="000F27FC">
      <w:pPr>
        <w:pStyle w:val="NoSpacing"/>
        <w:rPr>
          <w:rFonts w:ascii="Times New Roman" w:hAnsi="Times New Roman"/>
          <w:sz w:val="18"/>
          <w:szCs w:val="18"/>
        </w:rPr>
      </w:pPr>
    </w:p>
    <w:p w14:paraId="49D1B1A1" w14:textId="77777777" w:rsidR="00F01E8C" w:rsidRDefault="00F01E8C" w:rsidP="000F27FC">
      <w:pPr>
        <w:pStyle w:val="NoSpacing"/>
        <w:rPr>
          <w:rFonts w:ascii="Times New Roman" w:hAnsi="Times New Roman"/>
          <w:sz w:val="18"/>
          <w:szCs w:val="18"/>
        </w:rPr>
      </w:pPr>
    </w:p>
    <w:p w14:paraId="4B2E7095" w14:textId="77777777" w:rsidR="00F01E8C" w:rsidRPr="00F01E8C" w:rsidRDefault="00F01E8C" w:rsidP="000F27FC">
      <w:pPr>
        <w:pStyle w:val="NoSpacing"/>
        <w:rPr>
          <w:rFonts w:ascii="Times New Roman" w:hAnsi="Times New Roman"/>
          <w:sz w:val="18"/>
          <w:szCs w:val="18"/>
        </w:rPr>
      </w:pPr>
    </w:p>
    <w:p w14:paraId="5438123B" w14:textId="77777777" w:rsidR="000F27FC" w:rsidRDefault="000F27FC" w:rsidP="000F27FC">
      <w:pPr>
        <w:pStyle w:val="NoSpacing"/>
        <w:rPr>
          <w:rFonts w:ascii="Times New Roman" w:hAnsi="Times New Roman"/>
          <w:sz w:val="21"/>
          <w:szCs w:val="21"/>
        </w:rPr>
      </w:pPr>
    </w:p>
    <w:p w14:paraId="06203CDA" w14:textId="77777777" w:rsidR="000F27FC" w:rsidRPr="00F01E8C" w:rsidRDefault="000F27FC" w:rsidP="000F27FC">
      <w:pPr>
        <w:pStyle w:val="NoSpacing"/>
        <w:rPr>
          <w:rFonts w:ascii="Times New Roman" w:hAnsi="Times New Roman"/>
          <w:b/>
          <w:bCs/>
          <w:sz w:val="20"/>
          <w:szCs w:val="20"/>
        </w:rPr>
      </w:pPr>
      <w:r w:rsidRPr="00F01E8C">
        <w:rPr>
          <w:rFonts w:ascii="Times New Roman" w:hAnsi="Times New Roman"/>
          <w:b/>
          <w:bCs/>
          <w:sz w:val="20"/>
          <w:szCs w:val="20"/>
        </w:rPr>
        <w:t>Patient Name (Please Print): _____________________________________________________________________________</w:t>
      </w:r>
    </w:p>
    <w:p w14:paraId="1DCB1B63" w14:textId="77777777" w:rsidR="000F27FC" w:rsidRPr="00F01E8C" w:rsidRDefault="000F27FC" w:rsidP="000F27FC">
      <w:pPr>
        <w:pStyle w:val="NoSpacing"/>
        <w:rPr>
          <w:rFonts w:ascii="Times New Roman" w:hAnsi="Times New Roman"/>
          <w:b/>
          <w:bCs/>
          <w:sz w:val="20"/>
          <w:szCs w:val="20"/>
        </w:rPr>
      </w:pPr>
    </w:p>
    <w:p w14:paraId="13E6748B" w14:textId="77777777" w:rsidR="000F27FC" w:rsidRPr="00F01E8C" w:rsidRDefault="000F27FC" w:rsidP="000F27FC">
      <w:pPr>
        <w:pStyle w:val="NoSpacing"/>
        <w:rPr>
          <w:rFonts w:ascii="Times New Roman" w:hAnsi="Times New Roman"/>
          <w:b/>
          <w:bCs/>
          <w:sz w:val="20"/>
          <w:szCs w:val="20"/>
        </w:rPr>
      </w:pPr>
      <w:r w:rsidRPr="00F01E8C">
        <w:rPr>
          <w:rFonts w:ascii="Times New Roman" w:hAnsi="Times New Roman"/>
          <w:b/>
          <w:bCs/>
          <w:sz w:val="20"/>
          <w:szCs w:val="20"/>
        </w:rPr>
        <w:t>Patient Signature: ________________________________________________________________</w:t>
      </w:r>
      <w:proofErr w:type="gramStart"/>
      <w:r w:rsidRPr="00F01E8C">
        <w:rPr>
          <w:rFonts w:ascii="Times New Roman" w:hAnsi="Times New Roman"/>
          <w:b/>
          <w:bCs/>
          <w:sz w:val="20"/>
          <w:szCs w:val="20"/>
        </w:rPr>
        <w:t>_  Date</w:t>
      </w:r>
      <w:proofErr w:type="gramEnd"/>
      <w:r w:rsidRPr="00F01E8C">
        <w:rPr>
          <w:rFonts w:ascii="Times New Roman" w:hAnsi="Times New Roman"/>
          <w:b/>
          <w:bCs/>
          <w:sz w:val="20"/>
          <w:szCs w:val="20"/>
        </w:rPr>
        <w:t>: ______________</w:t>
      </w:r>
    </w:p>
    <w:p w14:paraId="0B11A83B" w14:textId="77777777" w:rsidR="000F27FC" w:rsidRPr="00F01E8C" w:rsidRDefault="000F27FC" w:rsidP="000F27FC">
      <w:pPr>
        <w:pStyle w:val="NoSpacing"/>
        <w:rPr>
          <w:rFonts w:ascii="Times New Roman" w:hAnsi="Times New Roman"/>
          <w:b/>
          <w:bCs/>
          <w:sz w:val="20"/>
          <w:szCs w:val="20"/>
        </w:rPr>
      </w:pPr>
    </w:p>
    <w:p w14:paraId="3F6F8798" w14:textId="77777777" w:rsidR="000F27FC" w:rsidRPr="00F01E8C" w:rsidRDefault="000F27FC" w:rsidP="000F27FC">
      <w:pPr>
        <w:pStyle w:val="NoSpacing"/>
        <w:rPr>
          <w:rFonts w:ascii="Times New Roman" w:hAnsi="Times New Roman"/>
          <w:b/>
          <w:bCs/>
          <w:sz w:val="20"/>
          <w:szCs w:val="20"/>
        </w:rPr>
      </w:pPr>
      <w:r w:rsidRPr="00F01E8C">
        <w:rPr>
          <w:rFonts w:ascii="Times New Roman" w:hAnsi="Times New Roman"/>
          <w:b/>
          <w:bCs/>
          <w:sz w:val="20"/>
          <w:szCs w:val="20"/>
        </w:rPr>
        <w:t>Responsible Party Name (Please Print): ___________________________________________________________________</w:t>
      </w:r>
    </w:p>
    <w:p w14:paraId="34B1B9D8" w14:textId="77777777" w:rsidR="000F27FC" w:rsidRPr="00F01E8C" w:rsidRDefault="000F27FC" w:rsidP="000F27FC">
      <w:pPr>
        <w:pStyle w:val="NoSpacing"/>
        <w:rPr>
          <w:rFonts w:ascii="Times New Roman" w:hAnsi="Times New Roman"/>
          <w:b/>
          <w:bCs/>
          <w:sz w:val="20"/>
          <w:szCs w:val="20"/>
        </w:rPr>
      </w:pPr>
    </w:p>
    <w:p w14:paraId="1BA50CB1" w14:textId="1B7BBA88" w:rsidR="006A13F2" w:rsidRPr="000F27FC" w:rsidRDefault="000F27FC" w:rsidP="000F27FC">
      <w:pPr>
        <w:pStyle w:val="NoSpacing"/>
        <w:rPr>
          <w:rFonts w:ascii="Times New Roman" w:hAnsi="Times New Roman"/>
          <w:b/>
          <w:bCs/>
          <w:sz w:val="21"/>
          <w:szCs w:val="21"/>
        </w:rPr>
      </w:pPr>
      <w:r w:rsidRPr="00F01E8C">
        <w:rPr>
          <w:rFonts w:asciiTheme="minorHAnsi" w:eastAsia="Arial" w:hAnsiTheme="minorHAnsi" w:cstheme="minorHAnsi"/>
          <w:noProof/>
          <w:color w:val="000000" w:themeColor="text1"/>
          <w:sz w:val="20"/>
          <w:szCs w:val="20"/>
        </w:rPr>
        <mc:AlternateContent>
          <mc:Choice Requires="wps">
            <w:drawing>
              <wp:anchor distT="0" distB="0" distL="114300" distR="114300" simplePos="0" relativeHeight="251661312" behindDoc="0" locked="0" layoutInCell="1" allowOverlap="1" wp14:anchorId="2FEC41EA" wp14:editId="76D1E68C">
                <wp:simplePos x="0" y="0"/>
                <wp:positionH relativeFrom="margin">
                  <wp:posOffset>-142875</wp:posOffset>
                </wp:positionH>
                <wp:positionV relativeFrom="paragraph">
                  <wp:posOffset>641985</wp:posOffset>
                </wp:positionV>
                <wp:extent cx="69246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924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B90F2"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50.55pt" to="5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" strokecolor="#4579b8 [3044]">
                <w10:wrap anchorx="margin"/>
              </v:line>
            </w:pict>
          </mc:Fallback>
        </mc:AlternateContent>
      </w:r>
      <w:r w:rsidRPr="00F01E8C">
        <w:rPr>
          <w:rFonts w:ascii="Times New Roman" w:hAnsi="Times New Roman"/>
          <w:b/>
          <w:bCs/>
          <w:sz w:val="20"/>
          <w:szCs w:val="20"/>
        </w:rPr>
        <w:t>Responsible Party Signature: _______________________________________________________</w:t>
      </w:r>
      <w:proofErr w:type="gramStart"/>
      <w:r w:rsidRPr="00F01E8C">
        <w:rPr>
          <w:rFonts w:ascii="Times New Roman" w:hAnsi="Times New Roman"/>
          <w:b/>
          <w:bCs/>
          <w:sz w:val="20"/>
          <w:szCs w:val="20"/>
        </w:rPr>
        <w:t>_  Date</w:t>
      </w:r>
      <w:proofErr w:type="gramEnd"/>
      <w:r w:rsidRPr="00F01E8C">
        <w:rPr>
          <w:rFonts w:ascii="Times New Roman" w:hAnsi="Times New Roman"/>
          <w:b/>
          <w:bCs/>
          <w:sz w:val="20"/>
          <w:szCs w:val="20"/>
        </w:rPr>
        <w:t>: ____________</w:t>
      </w:r>
    </w:p>
    <w:sectPr w:rsidR="006A13F2" w:rsidRPr="000F27FC" w:rsidSect="001714B2">
      <w:headerReference w:type="default" r:id="rId8"/>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FBAFB" w14:textId="77777777" w:rsidR="00F45344" w:rsidRDefault="00F45344" w:rsidP="00F13032">
      <w:r>
        <w:separator/>
      </w:r>
    </w:p>
  </w:endnote>
  <w:endnote w:type="continuationSeparator" w:id="0">
    <w:p w14:paraId="3DB04B98" w14:textId="77777777" w:rsidR="00F45344" w:rsidRDefault="00F45344" w:rsidP="00F1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3304" w14:textId="527D23DA" w:rsidR="00663E35" w:rsidRPr="002E0BCD" w:rsidRDefault="00321CFE" w:rsidP="00663E35">
    <w:pPr>
      <w:pStyle w:val="Footer"/>
      <w:jc w:val="center"/>
      <w:rPr>
        <w:rFonts w:asciiTheme="minorHAnsi" w:hAnsiTheme="minorHAnsi" w:cstheme="minorHAnsi"/>
        <w:i/>
        <w:iCs/>
        <w:sz w:val="19"/>
        <w:szCs w:val="19"/>
      </w:rPr>
    </w:pPr>
    <w:r w:rsidRPr="002E0BCD">
      <w:rPr>
        <w:rFonts w:asciiTheme="minorHAnsi" w:hAnsiTheme="minorHAnsi" w:cstheme="minorHAnsi"/>
        <w:i/>
        <w:iCs/>
        <w:sz w:val="19"/>
        <w:szCs w:val="19"/>
      </w:rPr>
      <w:t>1229 Reserve Blvd, Suite 200</w:t>
    </w:r>
    <w:r w:rsidR="00F95646" w:rsidRPr="002E0BCD">
      <w:rPr>
        <w:rFonts w:asciiTheme="minorHAnsi" w:hAnsiTheme="minorHAnsi" w:cstheme="minorHAnsi"/>
        <w:i/>
        <w:iCs/>
        <w:sz w:val="19"/>
        <w:szCs w:val="19"/>
      </w:rPr>
      <w:t xml:space="preserve"> Spring Hill TN 37174</w:t>
    </w:r>
    <w:r w:rsidR="00663E35" w:rsidRPr="002E0BCD">
      <w:rPr>
        <w:rFonts w:asciiTheme="minorHAnsi" w:hAnsiTheme="minorHAnsi" w:cstheme="minorHAnsi"/>
        <w:i/>
        <w:iCs/>
        <w:sz w:val="19"/>
        <w:szCs w:val="19"/>
      </w:rPr>
      <w:t xml:space="preserve"> </w:t>
    </w:r>
    <w:r w:rsidR="00F95646" w:rsidRPr="002E0BCD">
      <w:rPr>
        <w:rFonts w:asciiTheme="minorHAnsi" w:hAnsiTheme="minorHAnsi" w:cstheme="minorHAnsi"/>
        <w:i/>
        <w:iCs/>
        <w:sz w:val="19"/>
        <w:szCs w:val="19"/>
      </w:rPr>
      <w:t xml:space="preserve">(615) </w:t>
    </w:r>
    <w:r w:rsidR="00663E35" w:rsidRPr="002E0BCD">
      <w:rPr>
        <w:rFonts w:asciiTheme="minorHAnsi" w:hAnsiTheme="minorHAnsi" w:cstheme="minorHAnsi"/>
        <w:i/>
        <w:iCs/>
        <w:sz w:val="19"/>
        <w:szCs w:val="19"/>
      </w:rPr>
      <w:t xml:space="preserve">302-5000, fax: </w:t>
    </w:r>
    <w:r w:rsidR="00F95646" w:rsidRPr="002E0BCD">
      <w:rPr>
        <w:rFonts w:asciiTheme="minorHAnsi" w:hAnsiTheme="minorHAnsi" w:cstheme="minorHAnsi"/>
        <w:i/>
        <w:iCs/>
        <w:sz w:val="19"/>
        <w:szCs w:val="19"/>
      </w:rPr>
      <w:t xml:space="preserve">(615) </w:t>
    </w:r>
    <w:r w:rsidR="00663E35" w:rsidRPr="002E0BCD">
      <w:rPr>
        <w:rFonts w:asciiTheme="minorHAnsi" w:hAnsiTheme="minorHAnsi" w:cstheme="minorHAnsi"/>
        <w:i/>
        <w:iCs/>
        <w:sz w:val="19"/>
        <w:szCs w:val="19"/>
      </w:rPr>
      <w:t>302-5006</w:t>
    </w:r>
  </w:p>
  <w:p w14:paraId="76C8199C" w14:textId="40031D05" w:rsidR="00663E35" w:rsidRPr="002E0BCD" w:rsidRDefault="008734DD" w:rsidP="00663E35">
    <w:pPr>
      <w:pStyle w:val="Footer"/>
      <w:jc w:val="center"/>
      <w:rPr>
        <w:rFonts w:asciiTheme="minorHAnsi" w:hAnsiTheme="minorHAnsi" w:cstheme="minorHAnsi"/>
        <w:i/>
        <w:iCs/>
        <w:sz w:val="19"/>
        <w:szCs w:val="19"/>
      </w:rPr>
    </w:pPr>
    <w:r w:rsidRPr="002E0BCD">
      <w:rPr>
        <w:rFonts w:asciiTheme="minorHAnsi" w:hAnsiTheme="minorHAnsi" w:cstheme="minorHAnsi"/>
        <w:i/>
        <w:iCs/>
        <w:sz w:val="19"/>
        <w:szCs w:val="19"/>
      </w:rPr>
      <w:t>100 Blythewood Drive Suite A</w:t>
    </w:r>
    <w:r w:rsidR="00663E35" w:rsidRPr="002E0BCD">
      <w:rPr>
        <w:rFonts w:asciiTheme="minorHAnsi" w:hAnsiTheme="minorHAnsi" w:cstheme="minorHAnsi"/>
        <w:i/>
        <w:iCs/>
        <w:sz w:val="19"/>
        <w:szCs w:val="19"/>
      </w:rPr>
      <w:t xml:space="preserve"> Columbia TN 38401 </w:t>
    </w:r>
    <w:r w:rsidR="00F95646" w:rsidRPr="002E0BCD">
      <w:rPr>
        <w:rFonts w:asciiTheme="minorHAnsi" w:hAnsiTheme="minorHAnsi" w:cstheme="minorHAnsi"/>
        <w:i/>
        <w:iCs/>
        <w:sz w:val="19"/>
        <w:szCs w:val="19"/>
      </w:rPr>
      <w:t>(</w:t>
    </w:r>
    <w:r w:rsidR="00663E35" w:rsidRPr="002E0BCD">
      <w:rPr>
        <w:rFonts w:asciiTheme="minorHAnsi" w:hAnsiTheme="minorHAnsi" w:cstheme="minorHAnsi"/>
        <w:i/>
        <w:iCs/>
        <w:sz w:val="19"/>
        <w:szCs w:val="19"/>
      </w:rPr>
      <w:t>931</w:t>
    </w:r>
    <w:r w:rsidR="00F95646" w:rsidRPr="002E0BCD">
      <w:rPr>
        <w:rFonts w:asciiTheme="minorHAnsi" w:hAnsiTheme="minorHAnsi" w:cstheme="minorHAnsi"/>
        <w:i/>
        <w:iCs/>
        <w:sz w:val="19"/>
        <w:szCs w:val="19"/>
      </w:rPr>
      <w:t xml:space="preserve">) </w:t>
    </w:r>
    <w:r w:rsidR="00663E35" w:rsidRPr="002E0BCD">
      <w:rPr>
        <w:rFonts w:asciiTheme="minorHAnsi" w:hAnsiTheme="minorHAnsi" w:cstheme="minorHAnsi"/>
        <w:i/>
        <w:iCs/>
        <w:sz w:val="19"/>
        <w:szCs w:val="19"/>
      </w:rPr>
      <w:t xml:space="preserve">381-1920, fax: </w:t>
    </w:r>
    <w:r w:rsidR="00F95646" w:rsidRPr="002E0BCD">
      <w:rPr>
        <w:rFonts w:asciiTheme="minorHAnsi" w:hAnsiTheme="minorHAnsi" w:cstheme="minorHAnsi"/>
        <w:i/>
        <w:iCs/>
        <w:sz w:val="19"/>
        <w:szCs w:val="19"/>
      </w:rPr>
      <w:t>(</w:t>
    </w:r>
    <w:r w:rsidR="00663E35" w:rsidRPr="002E0BCD">
      <w:rPr>
        <w:rFonts w:asciiTheme="minorHAnsi" w:hAnsiTheme="minorHAnsi" w:cstheme="minorHAnsi"/>
        <w:i/>
        <w:iCs/>
        <w:sz w:val="19"/>
        <w:szCs w:val="19"/>
      </w:rPr>
      <w:t>931</w:t>
    </w:r>
    <w:r w:rsidR="00F95646" w:rsidRPr="002E0BCD">
      <w:rPr>
        <w:rFonts w:asciiTheme="minorHAnsi" w:hAnsiTheme="minorHAnsi" w:cstheme="minorHAnsi"/>
        <w:i/>
        <w:iCs/>
        <w:sz w:val="19"/>
        <w:szCs w:val="19"/>
      </w:rPr>
      <w:t xml:space="preserve">) </w:t>
    </w:r>
    <w:r w:rsidR="00663E35" w:rsidRPr="002E0BCD">
      <w:rPr>
        <w:rFonts w:asciiTheme="minorHAnsi" w:hAnsiTheme="minorHAnsi" w:cstheme="minorHAnsi"/>
        <w:i/>
        <w:iCs/>
        <w:sz w:val="19"/>
        <w:szCs w:val="19"/>
      </w:rPr>
      <w:t>381-4294</w:t>
    </w:r>
  </w:p>
  <w:p w14:paraId="758B6AEF" w14:textId="096B2427" w:rsidR="00A4244E" w:rsidRPr="002E0BCD" w:rsidRDefault="00663E35" w:rsidP="00663E35">
    <w:pPr>
      <w:pStyle w:val="Footer"/>
      <w:jc w:val="center"/>
      <w:rPr>
        <w:rFonts w:asciiTheme="minorHAnsi" w:hAnsiTheme="minorHAnsi" w:cstheme="minorHAnsi"/>
        <w:i/>
        <w:iCs/>
        <w:sz w:val="19"/>
        <w:szCs w:val="19"/>
      </w:rPr>
    </w:pPr>
    <w:r w:rsidRPr="002E0BCD">
      <w:rPr>
        <w:rFonts w:asciiTheme="minorHAnsi" w:hAnsiTheme="minorHAnsi" w:cstheme="minorHAnsi"/>
        <w:i/>
        <w:iCs/>
        <w:sz w:val="19"/>
        <w:szCs w:val="19"/>
      </w:rPr>
      <w:t>1970 Medical Center Parkwa</w:t>
    </w:r>
    <w:r w:rsidR="00276739" w:rsidRPr="002E0BCD">
      <w:rPr>
        <w:rFonts w:asciiTheme="minorHAnsi" w:hAnsiTheme="minorHAnsi" w:cstheme="minorHAnsi"/>
        <w:i/>
        <w:iCs/>
        <w:sz w:val="19"/>
        <w:szCs w:val="19"/>
      </w:rPr>
      <w:t>y, Suite K</w:t>
    </w:r>
    <w:r w:rsidRPr="002E0BCD">
      <w:rPr>
        <w:rFonts w:asciiTheme="minorHAnsi" w:hAnsiTheme="minorHAnsi" w:cstheme="minorHAnsi"/>
        <w:i/>
        <w:iCs/>
        <w:sz w:val="19"/>
        <w:szCs w:val="19"/>
      </w:rPr>
      <w:t xml:space="preserve"> Murfreesboro TN 37130</w:t>
    </w:r>
    <w:r w:rsidR="00F95646" w:rsidRPr="002E0BCD">
      <w:rPr>
        <w:rFonts w:asciiTheme="minorHAnsi" w:hAnsiTheme="minorHAnsi" w:cstheme="minorHAnsi"/>
        <w:i/>
        <w:iCs/>
        <w:sz w:val="19"/>
        <w:szCs w:val="19"/>
      </w:rPr>
      <w:t xml:space="preserve"> (615) </w:t>
    </w:r>
    <w:r w:rsidRPr="002E0BCD">
      <w:rPr>
        <w:rFonts w:asciiTheme="minorHAnsi" w:hAnsiTheme="minorHAnsi" w:cstheme="minorHAnsi"/>
        <w:i/>
        <w:iCs/>
        <w:sz w:val="19"/>
        <w:szCs w:val="19"/>
      </w:rPr>
      <w:t>302-5000, fax:</w:t>
    </w:r>
    <w:r w:rsidR="00CC05EB" w:rsidRPr="002E0BCD">
      <w:rPr>
        <w:rFonts w:asciiTheme="minorHAnsi" w:hAnsiTheme="minorHAnsi" w:cstheme="minorHAnsi"/>
        <w:i/>
        <w:iCs/>
        <w:sz w:val="19"/>
        <w:szCs w:val="19"/>
      </w:rPr>
      <w:t xml:space="preserve"> </w:t>
    </w:r>
    <w:r w:rsidR="00F95646" w:rsidRPr="002E0BCD">
      <w:rPr>
        <w:rFonts w:asciiTheme="minorHAnsi" w:hAnsiTheme="minorHAnsi" w:cstheme="minorHAnsi"/>
        <w:i/>
        <w:iCs/>
        <w:sz w:val="19"/>
        <w:szCs w:val="19"/>
      </w:rPr>
      <w:t>(</w:t>
    </w:r>
    <w:r w:rsidRPr="002E0BCD">
      <w:rPr>
        <w:rFonts w:asciiTheme="minorHAnsi" w:hAnsiTheme="minorHAnsi" w:cstheme="minorHAnsi"/>
        <w:i/>
        <w:iCs/>
        <w:sz w:val="19"/>
        <w:szCs w:val="19"/>
      </w:rPr>
      <w:t>615</w:t>
    </w:r>
    <w:r w:rsidR="00F95646" w:rsidRPr="002E0BCD">
      <w:rPr>
        <w:rFonts w:asciiTheme="minorHAnsi" w:hAnsiTheme="minorHAnsi" w:cstheme="minorHAnsi"/>
        <w:i/>
        <w:iCs/>
        <w:sz w:val="19"/>
        <w:szCs w:val="19"/>
      </w:rPr>
      <w:t xml:space="preserve">) </w:t>
    </w:r>
    <w:r w:rsidRPr="002E0BCD">
      <w:rPr>
        <w:rFonts w:asciiTheme="minorHAnsi" w:hAnsiTheme="minorHAnsi" w:cstheme="minorHAnsi"/>
        <w:i/>
        <w:iCs/>
        <w:sz w:val="19"/>
        <w:szCs w:val="19"/>
      </w:rPr>
      <w:t>302-5006</w:t>
    </w:r>
  </w:p>
  <w:p w14:paraId="0CF8BBE5" w14:textId="66BCCB55" w:rsidR="00CC05EB" w:rsidRPr="002E0BCD" w:rsidRDefault="00CC05EB" w:rsidP="00663E35">
    <w:pPr>
      <w:pStyle w:val="Footer"/>
      <w:jc w:val="center"/>
      <w:rPr>
        <w:rFonts w:asciiTheme="minorHAnsi" w:hAnsiTheme="minorHAnsi" w:cstheme="minorHAnsi"/>
        <w:i/>
        <w:iCs/>
        <w:sz w:val="19"/>
        <w:szCs w:val="19"/>
      </w:rPr>
    </w:pPr>
    <w:r w:rsidRPr="002E0BCD">
      <w:rPr>
        <w:rFonts w:asciiTheme="minorHAnsi" w:hAnsiTheme="minorHAnsi" w:cstheme="minorHAnsi"/>
        <w:i/>
        <w:iCs/>
        <w:sz w:val="19"/>
        <w:szCs w:val="19"/>
      </w:rPr>
      <w:t xml:space="preserve">2352 Springer Road, Lawrenceburg, TN 38464 </w:t>
    </w:r>
    <w:r w:rsidR="004A069C" w:rsidRPr="002E0BCD">
      <w:rPr>
        <w:rFonts w:asciiTheme="minorHAnsi" w:hAnsiTheme="minorHAnsi" w:cstheme="minorHAnsi"/>
        <w:i/>
        <w:iCs/>
        <w:sz w:val="19"/>
        <w:szCs w:val="19"/>
      </w:rPr>
      <w:t>(931) 381-1920, fax: (931) 381-4294</w:t>
    </w:r>
  </w:p>
  <w:p w14:paraId="00923702" w14:textId="77777777" w:rsidR="00A4244E" w:rsidRPr="00663E35" w:rsidRDefault="00A4244E">
    <w:pPr>
      <w:pStyle w:val="Footer"/>
      <w:rPr>
        <w:sz w:val="24"/>
        <w:szCs w:val="24"/>
      </w:rPr>
    </w:pPr>
    <w:r w:rsidRPr="00663E35">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DF5E2" w14:textId="77777777" w:rsidR="00F45344" w:rsidRDefault="00F45344" w:rsidP="00F13032">
      <w:r>
        <w:separator/>
      </w:r>
    </w:p>
  </w:footnote>
  <w:footnote w:type="continuationSeparator" w:id="0">
    <w:p w14:paraId="4205C93C" w14:textId="77777777" w:rsidR="00F45344" w:rsidRDefault="00F45344" w:rsidP="00F1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225D" w14:textId="404F5BF0" w:rsidR="00F13032" w:rsidRDefault="00F01E8C">
    <w:pPr>
      <w:pStyle w:val="Header"/>
    </w:pPr>
    <w:r>
      <w:rPr>
        <w:noProof/>
      </w:rPr>
      <mc:AlternateContent>
        <mc:Choice Requires="wps">
          <w:drawing>
            <wp:anchor distT="0" distB="0" distL="114300" distR="114300" simplePos="0" relativeHeight="251660288" behindDoc="0" locked="0" layoutInCell="1" allowOverlap="1" wp14:anchorId="544D33A3" wp14:editId="7202D15F">
              <wp:simplePos x="0" y="0"/>
              <wp:positionH relativeFrom="margin">
                <wp:posOffset>2114550</wp:posOffset>
              </wp:positionH>
              <wp:positionV relativeFrom="paragraph">
                <wp:posOffset>-9525</wp:posOffset>
              </wp:positionV>
              <wp:extent cx="4943475" cy="122618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226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DC805" w14:textId="6BC07329" w:rsidR="002B4623" w:rsidRDefault="002B4623" w:rsidP="009033BF">
                          <w:pPr>
                            <w:jc w:val="center"/>
                            <w:rPr>
                              <w:rFonts w:asciiTheme="minorHAnsi" w:hAnsiTheme="minorHAnsi" w:cstheme="minorHAnsi"/>
                              <w:b/>
                              <w:bCs/>
                            </w:rPr>
                          </w:pPr>
                          <w:r>
                            <w:rPr>
                              <w:noProof/>
                            </w:rPr>
                            <w:drawing>
                              <wp:inline distT="0" distB="0" distL="0" distR="0" wp14:anchorId="510ED46C" wp14:editId="4A0C9505">
                                <wp:extent cx="3621405" cy="2375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84839" cy="241667"/>
                                        </a:xfrm>
                                        <a:prstGeom prst="rect">
                                          <a:avLst/>
                                        </a:prstGeom>
                                      </pic:spPr>
                                    </pic:pic>
                                  </a:graphicData>
                                </a:graphic>
                              </wp:inline>
                            </w:drawing>
                          </w:r>
                        </w:p>
                        <w:p w14:paraId="6861DB38" w14:textId="77777777" w:rsidR="009033BF" w:rsidRDefault="009033BF" w:rsidP="009033BF">
                          <w:pPr>
                            <w:rPr>
                              <w:rFonts w:asciiTheme="minorHAnsi" w:hAnsiTheme="minorHAnsi" w:cstheme="minorHAnsi"/>
                              <w:b/>
                              <w:bCs/>
                            </w:rPr>
                          </w:pPr>
                        </w:p>
                        <w:p w14:paraId="067B227A" w14:textId="39BE3DF3" w:rsidR="008734DD" w:rsidRPr="00C138CD" w:rsidRDefault="00764439" w:rsidP="009033BF">
                          <w:pPr>
                            <w:jc w:val="center"/>
                            <w:rPr>
                              <w:rFonts w:asciiTheme="minorHAnsi" w:hAnsiTheme="minorHAnsi" w:cstheme="minorHAnsi"/>
                            </w:rPr>
                          </w:pPr>
                          <w:r w:rsidRPr="00C12B87">
                            <w:rPr>
                              <w:rFonts w:asciiTheme="minorHAnsi" w:hAnsiTheme="minorHAnsi" w:cstheme="minorHAnsi"/>
                              <w:b/>
                              <w:bCs/>
                            </w:rPr>
                            <w:t>Ben Hayes, M.D., Ph.D.</w:t>
                          </w:r>
                          <w:r w:rsidR="00F344AF" w:rsidRPr="00C138CD">
                            <w:rPr>
                              <w:rFonts w:asciiTheme="minorHAnsi" w:hAnsiTheme="minorHAnsi" w:cstheme="minorHAnsi"/>
                            </w:rPr>
                            <w:t xml:space="preserve"> </w:t>
                          </w:r>
                          <w:r w:rsidR="0082142D">
                            <w:rPr>
                              <w:rFonts w:asciiTheme="minorHAnsi" w:hAnsiTheme="minorHAnsi" w:cstheme="minorHAnsi"/>
                            </w:rPr>
                            <w:tab/>
                          </w:r>
                          <w:r w:rsidR="00783BF0">
                            <w:rPr>
                              <w:rFonts w:asciiTheme="minorHAnsi" w:hAnsiTheme="minorHAnsi" w:cstheme="minorHAnsi"/>
                            </w:rPr>
                            <w:t xml:space="preserve">    </w:t>
                          </w:r>
                          <w:r w:rsidR="003049B0">
                            <w:rPr>
                              <w:rFonts w:asciiTheme="minorHAnsi" w:hAnsiTheme="minorHAnsi" w:cstheme="minorHAnsi"/>
                            </w:rPr>
                            <w:t xml:space="preserve"> </w:t>
                          </w:r>
                          <w:r w:rsidR="00C12B87" w:rsidRPr="00C12B87">
                            <w:rPr>
                              <w:rFonts w:asciiTheme="minorHAnsi" w:hAnsiTheme="minorHAnsi" w:cstheme="minorHAnsi"/>
                              <w:b/>
                              <w:bCs/>
                            </w:rPr>
                            <w:t>Chris Robb, M.D., Ph.D.</w:t>
                          </w:r>
                        </w:p>
                        <w:p w14:paraId="3CE64563" w14:textId="525B5F07" w:rsidR="00764439" w:rsidRPr="00C138CD" w:rsidRDefault="00C12B87" w:rsidP="009033BF">
                          <w:pPr>
                            <w:jc w:val="center"/>
                            <w:rPr>
                              <w:rFonts w:asciiTheme="minorHAnsi" w:hAnsiTheme="minorHAnsi" w:cstheme="minorHAnsi"/>
                            </w:rPr>
                          </w:pPr>
                          <w:r>
                            <w:rPr>
                              <w:rFonts w:asciiTheme="minorHAnsi" w:hAnsiTheme="minorHAnsi" w:cstheme="minorHAnsi"/>
                            </w:rPr>
                            <w:t>Kelly Taylor, FNP-BC</w:t>
                          </w:r>
                          <w:r w:rsidR="000D7779" w:rsidRPr="00C138CD">
                            <w:rPr>
                              <w:rFonts w:asciiTheme="minorHAnsi" w:hAnsiTheme="minorHAnsi" w:cstheme="minorHAnsi"/>
                            </w:rPr>
                            <w:t xml:space="preserve">           </w:t>
                          </w:r>
                          <w:r w:rsidR="00C138CD">
                            <w:rPr>
                              <w:rFonts w:asciiTheme="minorHAnsi" w:hAnsiTheme="minorHAnsi" w:cstheme="minorHAnsi"/>
                            </w:rPr>
                            <w:t xml:space="preserve"> </w:t>
                          </w:r>
                          <w:r w:rsidR="00783BF0">
                            <w:rPr>
                              <w:rFonts w:asciiTheme="minorHAnsi" w:hAnsiTheme="minorHAnsi" w:cstheme="minorHAnsi"/>
                            </w:rPr>
                            <w:t xml:space="preserve">    </w:t>
                          </w:r>
                          <w:r w:rsidR="003049B0">
                            <w:rPr>
                              <w:rFonts w:asciiTheme="minorHAnsi" w:hAnsiTheme="minorHAnsi" w:cstheme="minorHAnsi"/>
                            </w:rPr>
                            <w:t xml:space="preserve"> </w:t>
                          </w:r>
                          <w:r w:rsidR="00FD0DEE">
                            <w:rPr>
                              <w:rFonts w:asciiTheme="minorHAnsi" w:hAnsiTheme="minorHAnsi" w:cstheme="minorHAnsi"/>
                            </w:rPr>
                            <w:t>Robbin Miller, FNP</w:t>
                          </w:r>
                        </w:p>
                        <w:p w14:paraId="6900C11A" w14:textId="20269831" w:rsidR="00764439" w:rsidRPr="00C138CD" w:rsidRDefault="0082142D" w:rsidP="009033BF">
                          <w:pPr>
                            <w:jc w:val="center"/>
                            <w:rPr>
                              <w:rFonts w:asciiTheme="minorHAnsi" w:hAnsiTheme="minorHAnsi" w:cstheme="minorHAnsi"/>
                            </w:rPr>
                          </w:pPr>
                          <w:r>
                            <w:rPr>
                              <w:rFonts w:asciiTheme="minorHAnsi" w:hAnsiTheme="minorHAnsi" w:cstheme="minorHAnsi"/>
                            </w:rPr>
                            <w:t>Amanda Amick, PA-C</w:t>
                          </w:r>
                          <w:r w:rsidR="008734DD" w:rsidRPr="00C138CD">
                            <w:rPr>
                              <w:rFonts w:asciiTheme="minorHAnsi" w:hAnsiTheme="minorHAnsi" w:cstheme="minorHAnsi"/>
                            </w:rPr>
                            <w:t xml:space="preserve">         </w:t>
                          </w:r>
                          <w:r w:rsidR="009033BF">
                            <w:rPr>
                              <w:rFonts w:asciiTheme="minorHAnsi" w:hAnsiTheme="minorHAnsi" w:cstheme="minorHAnsi"/>
                            </w:rPr>
                            <w:t xml:space="preserve"> </w:t>
                          </w:r>
                          <w:r w:rsidR="009033BF">
                            <w:rPr>
                              <w:rFonts w:asciiTheme="minorHAnsi" w:hAnsiTheme="minorHAnsi" w:cstheme="minorHAnsi"/>
                            </w:rPr>
                            <w:tab/>
                            <w:t xml:space="preserve">     </w:t>
                          </w:r>
                          <w:r w:rsidR="003F55C7">
                            <w:rPr>
                              <w:rFonts w:asciiTheme="minorHAnsi" w:hAnsiTheme="minorHAnsi" w:cstheme="minorHAnsi"/>
                            </w:rPr>
                            <w:t>Alli Adams, FNP</w:t>
                          </w:r>
                        </w:p>
                        <w:p w14:paraId="4CAA191C" w14:textId="165981E3" w:rsidR="009033BF" w:rsidRDefault="00FD0DEE" w:rsidP="009033BF">
                          <w:pPr>
                            <w:jc w:val="center"/>
                            <w:rPr>
                              <w:rFonts w:asciiTheme="minorHAnsi" w:hAnsiTheme="minorHAnsi" w:cstheme="minorHAnsi"/>
                            </w:rPr>
                          </w:pPr>
                          <w:r>
                            <w:rPr>
                              <w:rFonts w:asciiTheme="minorHAnsi" w:hAnsiTheme="minorHAnsi" w:cstheme="minorHAnsi"/>
                            </w:rPr>
                            <w:t xml:space="preserve">Angela Higgins, PA-C </w:t>
                          </w:r>
                          <w:r>
                            <w:rPr>
                              <w:rFonts w:asciiTheme="minorHAnsi" w:hAnsiTheme="minorHAnsi" w:cstheme="minorHAnsi"/>
                            </w:rPr>
                            <w:tab/>
                            <w:t xml:space="preserve">     Brenda Sanchez, FNP-C</w:t>
                          </w:r>
                        </w:p>
                        <w:p w14:paraId="5CFCEFFD" w14:textId="1D6F29FA" w:rsidR="00764439" w:rsidRPr="00C138CD" w:rsidRDefault="003F55C7" w:rsidP="009033BF">
                          <w:pPr>
                            <w:jc w:val="center"/>
                            <w:rPr>
                              <w:rFonts w:asciiTheme="minorHAnsi" w:hAnsiTheme="minorHAnsi" w:cstheme="minorHAnsi"/>
                            </w:rPr>
                          </w:pPr>
                          <w:r>
                            <w:rPr>
                              <w:rFonts w:asciiTheme="minorHAnsi" w:hAnsiTheme="minorHAnsi" w:cstheme="minorHAnsi"/>
                            </w:rPr>
                            <w:t>Jessica</w:t>
                          </w:r>
                          <w:r w:rsidR="002A1BBC">
                            <w:rPr>
                              <w:rFonts w:asciiTheme="minorHAnsi" w:hAnsiTheme="minorHAnsi" w:cstheme="minorHAnsi"/>
                            </w:rPr>
                            <w:t xml:space="preserve"> Adams, FNP</w:t>
                          </w:r>
                        </w:p>
                        <w:p w14:paraId="4B558329" w14:textId="03A956E9" w:rsidR="00CE7704" w:rsidRPr="00C138CD" w:rsidRDefault="00CE7704" w:rsidP="00764439">
                          <w:pPr>
                            <w:rPr>
                              <w:rFonts w:asciiTheme="minorHAnsi" w:hAnsiTheme="minorHAnsi" w:cstheme="minorHAnsi"/>
                            </w:rPr>
                          </w:pPr>
                          <w:r w:rsidRPr="00C138CD">
                            <w:rPr>
                              <w:rFonts w:asciiTheme="minorHAnsi" w:hAnsiTheme="minorHAnsi" w:cstheme="minorHAnsi"/>
                            </w:rPr>
                            <w:tab/>
                          </w:r>
                          <w:r w:rsidR="00C138CD">
                            <w:rPr>
                              <w:rFonts w:asciiTheme="minorHAnsi" w:hAnsiTheme="minorHAnsi" w:cstheme="minorHAnsi"/>
                            </w:rPr>
                            <w:t xml:space="preserve">    </w:t>
                          </w:r>
                          <w:r w:rsidR="00FD0DEE">
                            <w:rPr>
                              <w:rFonts w:asciiTheme="minorHAnsi" w:hAnsiTheme="minorHAnsi" w:cstheme="minorHAnsi"/>
                            </w:rPr>
                            <w:t xml:space="preserve"> </w:t>
                          </w:r>
                          <w:r w:rsidR="00FD0DEE">
                            <w:rPr>
                              <w:rFonts w:asciiTheme="minorHAnsi" w:hAnsiTheme="minorHAnsi" w:cstheme="minorHAnsi"/>
                            </w:rPr>
                            <w:tab/>
                          </w:r>
                          <w:r w:rsidR="00FD0DEE">
                            <w:rPr>
                              <w:rFonts w:asciiTheme="minorHAnsi" w:hAnsiTheme="minorHAnsi" w:cstheme="minorHAnsi"/>
                            </w:rPr>
                            <w:tab/>
                            <w:t xml:space="preserve">     </w:t>
                          </w:r>
                          <w:r w:rsidR="002A1BBC">
                            <w:rPr>
                              <w:rFonts w:asciiTheme="minorHAnsi" w:hAnsiTheme="minorHAnsi" w:cstheme="minorHAnsi"/>
                            </w:rPr>
                            <w:tab/>
                          </w:r>
                          <w:r w:rsidR="002A1BBC">
                            <w:rPr>
                              <w:rFonts w:asciiTheme="minorHAnsi" w:hAnsiTheme="minorHAnsi" w:cstheme="minorHAnsi"/>
                            </w:rPr>
                            <w:tab/>
                          </w:r>
                          <w:r w:rsidR="002A1BBC">
                            <w:rPr>
                              <w:rFonts w:asciiTheme="minorHAnsi" w:hAnsiTheme="minorHAnsi" w:cstheme="minorHAnsi"/>
                            </w:rPr>
                            <w:tab/>
                          </w:r>
                          <w:r w:rsidR="002A1BBC">
                            <w:rPr>
                              <w:rFonts w:asciiTheme="minorHAnsi" w:hAnsiTheme="minorHAnsi" w:cstheme="minorHAnsi"/>
                            </w:rPr>
                            <w:tab/>
                          </w:r>
                          <w:r w:rsidR="002A1BBC">
                            <w:rPr>
                              <w:rFonts w:asciiTheme="minorHAnsi" w:hAnsiTheme="minorHAnsi" w:cstheme="minorHAnsi"/>
                            </w:rPr>
                            <w:tab/>
                          </w:r>
                          <w:r w:rsidR="002A1BBC">
                            <w:rPr>
                              <w:rFonts w:asciiTheme="minorHAnsi" w:hAnsiTheme="minorHAnsi" w:cstheme="minorHAnsi"/>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D33A3" id="_x0000_t202" coordsize="21600,21600" o:spt="202" path="m,l,21600r21600,l21600,xe">
              <v:stroke joinstyle="miter"/>
              <v:path gradientshapeok="t" o:connecttype="rect"/>
            </v:shapetype>
            <v:shape id="Text Box 2" o:spid="_x0000_s1026" type="#_x0000_t202" style="position:absolute;margin-left:166.5pt;margin-top:-.75pt;width:389.25pt;height:9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" stroked="f">
              <v:textbox>
                <w:txbxContent>
                  <w:p w14:paraId="505DC805" w14:textId="6BC07329" w:rsidR="002B4623" w:rsidRDefault="002B4623" w:rsidP="009033BF">
                    <w:pPr>
                      <w:jc w:val="center"/>
                      <w:rPr>
                        <w:rFonts w:asciiTheme="minorHAnsi" w:hAnsiTheme="minorHAnsi" w:cstheme="minorHAnsi"/>
                        <w:b/>
                        <w:bCs/>
                      </w:rPr>
                    </w:pPr>
                    <w:r>
                      <w:rPr>
                        <w:noProof/>
                      </w:rPr>
                      <w:drawing>
                        <wp:inline distT="0" distB="0" distL="0" distR="0" wp14:anchorId="510ED46C" wp14:editId="4A0C9505">
                          <wp:extent cx="3621405" cy="2375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84839" cy="241667"/>
                                  </a:xfrm>
                                  <a:prstGeom prst="rect">
                                    <a:avLst/>
                                  </a:prstGeom>
                                </pic:spPr>
                              </pic:pic>
                            </a:graphicData>
                          </a:graphic>
                        </wp:inline>
                      </w:drawing>
                    </w:r>
                  </w:p>
                  <w:p w14:paraId="6861DB38" w14:textId="77777777" w:rsidR="009033BF" w:rsidRDefault="009033BF" w:rsidP="009033BF">
                    <w:pPr>
                      <w:rPr>
                        <w:rFonts w:asciiTheme="minorHAnsi" w:hAnsiTheme="minorHAnsi" w:cstheme="minorHAnsi"/>
                        <w:b/>
                        <w:bCs/>
                      </w:rPr>
                    </w:pPr>
                  </w:p>
                  <w:p w14:paraId="067B227A" w14:textId="39BE3DF3" w:rsidR="008734DD" w:rsidRPr="00C138CD" w:rsidRDefault="00764439" w:rsidP="009033BF">
                    <w:pPr>
                      <w:jc w:val="center"/>
                      <w:rPr>
                        <w:rFonts w:asciiTheme="minorHAnsi" w:hAnsiTheme="minorHAnsi" w:cstheme="minorHAnsi"/>
                      </w:rPr>
                    </w:pPr>
                    <w:r w:rsidRPr="00C12B87">
                      <w:rPr>
                        <w:rFonts w:asciiTheme="minorHAnsi" w:hAnsiTheme="minorHAnsi" w:cstheme="minorHAnsi"/>
                        <w:b/>
                        <w:bCs/>
                      </w:rPr>
                      <w:t>Ben Hayes, M.D., Ph.D.</w:t>
                    </w:r>
                    <w:r w:rsidR="00F344AF" w:rsidRPr="00C138CD">
                      <w:rPr>
                        <w:rFonts w:asciiTheme="minorHAnsi" w:hAnsiTheme="minorHAnsi" w:cstheme="minorHAnsi"/>
                      </w:rPr>
                      <w:t xml:space="preserve"> </w:t>
                    </w:r>
                    <w:r w:rsidR="0082142D">
                      <w:rPr>
                        <w:rFonts w:asciiTheme="minorHAnsi" w:hAnsiTheme="minorHAnsi" w:cstheme="minorHAnsi"/>
                      </w:rPr>
                      <w:tab/>
                    </w:r>
                    <w:r w:rsidR="00783BF0">
                      <w:rPr>
                        <w:rFonts w:asciiTheme="minorHAnsi" w:hAnsiTheme="minorHAnsi" w:cstheme="minorHAnsi"/>
                      </w:rPr>
                      <w:t xml:space="preserve">    </w:t>
                    </w:r>
                    <w:r w:rsidR="003049B0">
                      <w:rPr>
                        <w:rFonts w:asciiTheme="minorHAnsi" w:hAnsiTheme="minorHAnsi" w:cstheme="minorHAnsi"/>
                      </w:rPr>
                      <w:t xml:space="preserve"> </w:t>
                    </w:r>
                    <w:r w:rsidR="00C12B87" w:rsidRPr="00C12B87">
                      <w:rPr>
                        <w:rFonts w:asciiTheme="minorHAnsi" w:hAnsiTheme="minorHAnsi" w:cstheme="minorHAnsi"/>
                        <w:b/>
                        <w:bCs/>
                      </w:rPr>
                      <w:t>Chris Robb, M.D., Ph.D.</w:t>
                    </w:r>
                  </w:p>
                  <w:p w14:paraId="3CE64563" w14:textId="525B5F07" w:rsidR="00764439" w:rsidRPr="00C138CD" w:rsidRDefault="00C12B87" w:rsidP="009033BF">
                    <w:pPr>
                      <w:jc w:val="center"/>
                      <w:rPr>
                        <w:rFonts w:asciiTheme="minorHAnsi" w:hAnsiTheme="minorHAnsi" w:cstheme="minorHAnsi"/>
                      </w:rPr>
                    </w:pPr>
                    <w:r>
                      <w:rPr>
                        <w:rFonts w:asciiTheme="minorHAnsi" w:hAnsiTheme="minorHAnsi" w:cstheme="minorHAnsi"/>
                      </w:rPr>
                      <w:t>Kelly Taylor, FNP-BC</w:t>
                    </w:r>
                    <w:r w:rsidR="000D7779" w:rsidRPr="00C138CD">
                      <w:rPr>
                        <w:rFonts w:asciiTheme="minorHAnsi" w:hAnsiTheme="minorHAnsi" w:cstheme="minorHAnsi"/>
                      </w:rPr>
                      <w:t xml:space="preserve">           </w:t>
                    </w:r>
                    <w:r w:rsidR="00C138CD">
                      <w:rPr>
                        <w:rFonts w:asciiTheme="minorHAnsi" w:hAnsiTheme="minorHAnsi" w:cstheme="minorHAnsi"/>
                      </w:rPr>
                      <w:t xml:space="preserve"> </w:t>
                    </w:r>
                    <w:r w:rsidR="00783BF0">
                      <w:rPr>
                        <w:rFonts w:asciiTheme="minorHAnsi" w:hAnsiTheme="minorHAnsi" w:cstheme="minorHAnsi"/>
                      </w:rPr>
                      <w:t xml:space="preserve">    </w:t>
                    </w:r>
                    <w:r w:rsidR="003049B0">
                      <w:rPr>
                        <w:rFonts w:asciiTheme="minorHAnsi" w:hAnsiTheme="minorHAnsi" w:cstheme="minorHAnsi"/>
                      </w:rPr>
                      <w:t xml:space="preserve"> </w:t>
                    </w:r>
                    <w:r w:rsidR="00FD0DEE">
                      <w:rPr>
                        <w:rFonts w:asciiTheme="minorHAnsi" w:hAnsiTheme="minorHAnsi" w:cstheme="minorHAnsi"/>
                      </w:rPr>
                      <w:t>Robbin Miller, FNP</w:t>
                    </w:r>
                  </w:p>
                  <w:p w14:paraId="6900C11A" w14:textId="20269831" w:rsidR="00764439" w:rsidRPr="00C138CD" w:rsidRDefault="0082142D" w:rsidP="009033BF">
                    <w:pPr>
                      <w:jc w:val="center"/>
                      <w:rPr>
                        <w:rFonts w:asciiTheme="minorHAnsi" w:hAnsiTheme="minorHAnsi" w:cstheme="minorHAnsi"/>
                      </w:rPr>
                    </w:pPr>
                    <w:r>
                      <w:rPr>
                        <w:rFonts w:asciiTheme="minorHAnsi" w:hAnsiTheme="minorHAnsi" w:cstheme="minorHAnsi"/>
                      </w:rPr>
                      <w:t>Amanda Amick, PA-C</w:t>
                    </w:r>
                    <w:r w:rsidR="008734DD" w:rsidRPr="00C138CD">
                      <w:rPr>
                        <w:rFonts w:asciiTheme="minorHAnsi" w:hAnsiTheme="minorHAnsi" w:cstheme="minorHAnsi"/>
                      </w:rPr>
                      <w:t xml:space="preserve">         </w:t>
                    </w:r>
                    <w:r w:rsidR="009033BF">
                      <w:rPr>
                        <w:rFonts w:asciiTheme="minorHAnsi" w:hAnsiTheme="minorHAnsi" w:cstheme="minorHAnsi"/>
                      </w:rPr>
                      <w:t xml:space="preserve"> </w:t>
                    </w:r>
                    <w:r w:rsidR="009033BF">
                      <w:rPr>
                        <w:rFonts w:asciiTheme="minorHAnsi" w:hAnsiTheme="minorHAnsi" w:cstheme="minorHAnsi"/>
                      </w:rPr>
                      <w:tab/>
                      <w:t xml:space="preserve">     </w:t>
                    </w:r>
                    <w:r w:rsidR="003F55C7">
                      <w:rPr>
                        <w:rFonts w:asciiTheme="minorHAnsi" w:hAnsiTheme="minorHAnsi" w:cstheme="minorHAnsi"/>
                      </w:rPr>
                      <w:t>Alli Adams, FNP</w:t>
                    </w:r>
                  </w:p>
                  <w:p w14:paraId="4CAA191C" w14:textId="165981E3" w:rsidR="009033BF" w:rsidRDefault="00FD0DEE" w:rsidP="009033BF">
                    <w:pPr>
                      <w:jc w:val="center"/>
                      <w:rPr>
                        <w:rFonts w:asciiTheme="minorHAnsi" w:hAnsiTheme="minorHAnsi" w:cstheme="minorHAnsi"/>
                      </w:rPr>
                    </w:pPr>
                    <w:r>
                      <w:rPr>
                        <w:rFonts w:asciiTheme="minorHAnsi" w:hAnsiTheme="minorHAnsi" w:cstheme="minorHAnsi"/>
                      </w:rPr>
                      <w:t xml:space="preserve">Angela Higgins, PA-C </w:t>
                    </w:r>
                    <w:r>
                      <w:rPr>
                        <w:rFonts w:asciiTheme="minorHAnsi" w:hAnsiTheme="minorHAnsi" w:cstheme="minorHAnsi"/>
                      </w:rPr>
                      <w:tab/>
                      <w:t xml:space="preserve">     Brenda Sanchez, FNP-C</w:t>
                    </w:r>
                  </w:p>
                  <w:p w14:paraId="5CFCEFFD" w14:textId="1D6F29FA" w:rsidR="00764439" w:rsidRPr="00C138CD" w:rsidRDefault="003F55C7" w:rsidP="009033BF">
                    <w:pPr>
                      <w:jc w:val="center"/>
                      <w:rPr>
                        <w:rFonts w:asciiTheme="minorHAnsi" w:hAnsiTheme="minorHAnsi" w:cstheme="minorHAnsi"/>
                      </w:rPr>
                    </w:pPr>
                    <w:r>
                      <w:rPr>
                        <w:rFonts w:asciiTheme="minorHAnsi" w:hAnsiTheme="minorHAnsi" w:cstheme="minorHAnsi"/>
                      </w:rPr>
                      <w:t>Jessica</w:t>
                    </w:r>
                    <w:r w:rsidR="002A1BBC">
                      <w:rPr>
                        <w:rFonts w:asciiTheme="minorHAnsi" w:hAnsiTheme="minorHAnsi" w:cstheme="minorHAnsi"/>
                      </w:rPr>
                      <w:t xml:space="preserve"> Adams, FNP</w:t>
                    </w:r>
                  </w:p>
                  <w:p w14:paraId="4B558329" w14:textId="03A956E9" w:rsidR="00CE7704" w:rsidRPr="00C138CD" w:rsidRDefault="00CE7704" w:rsidP="00764439">
                    <w:pPr>
                      <w:rPr>
                        <w:rFonts w:asciiTheme="minorHAnsi" w:hAnsiTheme="minorHAnsi" w:cstheme="minorHAnsi"/>
                      </w:rPr>
                    </w:pPr>
                    <w:r w:rsidRPr="00C138CD">
                      <w:rPr>
                        <w:rFonts w:asciiTheme="minorHAnsi" w:hAnsiTheme="minorHAnsi" w:cstheme="minorHAnsi"/>
                      </w:rPr>
                      <w:tab/>
                    </w:r>
                    <w:r w:rsidR="00C138CD">
                      <w:rPr>
                        <w:rFonts w:asciiTheme="minorHAnsi" w:hAnsiTheme="minorHAnsi" w:cstheme="minorHAnsi"/>
                      </w:rPr>
                      <w:t xml:space="preserve">    </w:t>
                    </w:r>
                    <w:r w:rsidR="00FD0DEE">
                      <w:rPr>
                        <w:rFonts w:asciiTheme="minorHAnsi" w:hAnsiTheme="minorHAnsi" w:cstheme="minorHAnsi"/>
                      </w:rPr>
                      <w:t xml:space="preserve"> </w:t>
                    </w:r>
                    <w:r w:rsidR="00FD0DEE">
                      <w:rPr>
                        <w:rFonts w:asciiTheme="minorHAnsi" w:hAnsiTheme="minorHAnsi" w:cstheme="minorHAnsi"/>
                      </w:rPr>
                      <w:tab/>
                    </w:r>
                    <w:r w:rsidR="00FD0DEE">
                      <w:rPr>
                        <w:rFonts w:asciiTheme="minorHAnsi" w:hAnsiTheme="minorHAnsi" w:cstheme="minorHAnsi"/>
                      </w:rPr>
                      <w:tab/>
                      <w:t xml:space="preserve">     </w:t>
                    </w:r>
                    <w:r w:rsidR="002A1BBC">
                      <w:rPr>
                        <w:rFonts w:asciiTheme="minorHAnsi" w:hAnsiTheme="minorHAnsi" w:cstheme="minorHAnsi"/>
                      </w:rPr>
                      <w:tab/>
                    </w:r>
                    <w:r w:rsidR="002A1BBC">
                      <w:rPr>
                        <w:rFonts w:asciiTheme="minorHAnsi" w:hAnsiTheme="minorHAnsi" w:cstheme="minorHAnsi"/>
                      </w:rPr>
                      <w:tab/>
                    </w:r>
                    <w:r w:rsidR="002A1BBC">
                      <w:rPr>
                        <w:rFonts w:asciiTheme="minorHAnsi" w:hAnsiTheme="minorHAnsi" w:cstheme="minorHAnsi"/>
                      </w:rPr>
                      <w:tab/>
                    </w:r>
                    <w:r w:rsidR="002A1BBC">
                      <w:rPr>
                        <w:rFonts w:asciiTheme="minorHAnsi" w:hAnsiTheme="minorHAnsi" w:cstheme="minorHAnsi"/>
                      </w:rPr>
                      <w:tab/>
                    </w:r>
                    <w:r w:rsidR="002A1BBC">
                      <w:rPr>
                        <w:rFonts w:asciiTheme="minorHAnsi" w:hAnsiTheme="minorHAnsi" w:cstheme="minorHAnsi"/>
                      </w:rPr>
                      <w:tab/>
                    </w:r>
                    <w:r w:rsidR="002A1BBC">
                      <w:rPr>
                        <w:rFonts w:asciiTheme="minorHAnsi" w:hAnsiTheme="minorHAnsi" w:cstheme="minorHAnsi"/>
                      </w:rPr>
                      <w:tab/>
                    </w:r>
                  </w:p>
                </w:txbxContent>
              </v:textbox>
              <w10:wrap anchorx="margin"/>
            </v:shape>
          </w:pict>
        </mc:Fallback>
      </mc:AlternateContent>
    </w:r>
    <w:r w:rsidR="00387A15">
      <w:rPr>
        <w:noProof/>
      </w:rPr>
      <mc:AlternateContent>
        <mc:Choice Requires="wps">
          <w:drawing>
            <wp:anchor distT="0" distB="0" distL="114300" distR="114300" simplePos="0" relativeHeight="251661312" behindDoc="0" locked="0" layoutInCell="1" allowOverlap="1" wp14:anchorId="1E2A69A5" wp14:editId="1D361B69">
              <wp:simplePos x="0" y="0"/>
              <wp:positionH relativeFrom="margin">
                <wp:posOffset>2196935</wp:posOffset>
              </wp:positionH>
              <wp:positionV relativeFrom="paragraph">
                <wp:posOffset>374073</wp:posOffset>
              </wp:positionV>
              <wp:extent cx="4607626" cy="11875"/>
              <wp:effectExtent l="0" t="0" r="21590" b="26670"/>
              <wp:wrapNone/>
              <wp:docPr id="2" name="Straight Connector 2"/>
              <wp:cNvGraphicFramePr/>
              <a:graphic xmlns:a="http://schemas.openxmlformats.org/drawingml/2006/main">
                <a:graphicData uri="http://schemas.microsoft.com/office/word/2010/wordprocessingShape">
                  <wps:wsp>
                    <wps:cNvCnPr/>
                    <wps:spPr>
                      <a:xfrm>
                        <a:off x="0" y="0"/>
                        <a:ext cx="4607626"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3C10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pt,29.45pt" to="535.8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" strokecolor="#4579b8 [3044]">
              <w10:wrap anchorx="margin"/>
            </v:line>
          </w:pict>
        </mc:Fallback>
      </mc:AlternateContent>
    </w:r>
    <w:r w:rsidR="001714B2" w:rsidRPr="001714B2">
      <w:rPr>
        <w:noProof/>
      </w:rPr>
      <w:drawing>
        <wp:inline distT="0" distB="0" distL="0" distR="0" wp14:anchorId="3D8A13B2" wp14:editId="26817F51">
          <wp:extent cx="2064155" cy="1217221"/>
          <wp:effectExtent l="0" t="0" r="0" b="2540"/>
          <wp:docPr id="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cstate="print"/>
                  <a:stretch>
                    <a:fillRect/>
                  </a:stretch>
                </pic:blipFill>
                <pic:spPr>
                  <a:xfrm>
                    <a:off x="0" y="0"/>
                    <a:ext cx="2165373" cy="1276909"/>
                  </a:xfrm>
                  <a:prstGeom prst="rect">
                    <a:avLst/>
                  </a:prstGeom>
                </pic:spPr>
              </pic:pic>
            </a:graphicData>
          </a:graphic>
        </wp:inline>
      </w:drawing>
    </w:r>
  </w:p>
  <w:p w14:paraId="63132F29" w14:textId="77777777" w:rsidR="004F0160" w:rsidRDefault="004F0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55818"/>
    <w:multiLevelType w:val="hybridMultilevel"/>
    <w:tmpl w:val="D03AD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359E3"/>
    <w:multiLevelType w:val="hybridMultilevel"/>
    <w:tmpl w:val="666EE502"/>
    <w:lvl w:ilvl="0" w:tplc="04090001">
      <w:start w:val="1"/>
      <w:numFmt w:val="bullet"/>
      <w:lvlText w:val=""/>
      <w:lvlJc w:val="left"/>
      <w:pPr>
        <w:ind w:left="6666" w:hanging="360"/>
      </w:pPr>
      <w:rPr>
        <w:rFonts w:ascii="Symbol" w:hAnsi="Symbol" w:hint="default"/>
      </w:rPr>
    </w:lvl>
    <w:lvl w:ilvl="1" w:tplc="04090003" w:tentative="1">
      <w:start w:val="1"/>
      <w:numFmt w:val="bullet"/>
      <w:lvlText w:val="o"/>
      <w:lvlJc w:val="left"/>
      <w:pPr>
        <w:ind w:left="7386" w:hanging="360"/>
      </w:pPr>
      <w:rPr>
        <w:rFonts w:ascii="Courier New" w:hAnsi="Courier New" w:cs="Courier New" w:hint="default"/>
      </w:rPr>
    </w:lvl>
    <w:lvl w:ilvl="2" w:tplc="04090005" w:tentative="1">
      <w:start w:val="1"/>
      <w:numFmt w:val="bullet"/>
      <w:lvlText w:val=""/>
      <w:lvlJc w:val="left"/>
      <w:pPr>
        <w:ind w:left="8106" w:hanging="360"/>
      </w:pPr>
      <w:rPr>
        <w:rFonts w:ascii="Wingdings" w:hAnsi="Wingdings" w:hint="default"/>
      </w:rPr>
    </w:lvl>
    <w:lvl w:ilvl="3" w:tplc="04090001" w:tentative="1">
      <w:start w:val="1"/>
      <w:numFmt w:val="bullet"/>
      <w:lvlText w:val=""/>
      <w:lvlJc w:val="left"/>
      <w:pPr>
        <w:ind w:left="8826" w:hanging="360"/>
      </w:pPr>
      <w:rPr>
        <w:rFonts w:ascii="Symbol" w:hAnsi="Symbol" w:hint="default"/>
      </w:rPr>
    </w:lvl>
    <w:lvl w:ilvl="4" w:tplc="04090003" w:tentative="1">
      <w:start w:val="1"/>
      <w:numFmt w:val="bullet"/>
      <w:lvlText w:val="o"/>
      <w:lvlJc w:val="left"/>
      <w:pPr>
        <w:ind w:left="9546" w:hanging="360"/>
      </w:pPr>
      <w:rPr>
        <w:rFonts w:ascii="Courier New" w:hAnsi="Courier New" w:cs="Courier New" w:hint="default"/>
      </w:rPr>
    </w:lvl>
    <w:lvl w:ilvl="5" w:tplc="04090005" w:tentative="1">
      <w:start w:val="1"/>
      <w:numFmt w:val="bullet"/>
      <w:lvlText w:val=""/>
      <w:lvlJc w:val="left"/>
      <w:pPr>
        <w:ind w:left="10266" w:hanging="360"/>
      </w:pPr>
      <w:rPr>
        <w:rFonts w:ascii="Wingdings" w:hAnsi="Wingdings" w:hint="default"/>
      </w:rPr>
    </w:lvl>
    <w:lvl w:ilvl="6" w:tplc="04090001" w:tentative="1">
      <w:start w:val="1"/>
      <w:numFmt w:val="bullet"/>
      <w:lvlText w:val=""/>
      <w:lvlJc w:val="left"/>
      <w:pPr>
        <w:ind w:left="10986" w:hanging="360"/>
      </w:pPr>
      <w:rPr>
        <w:rFonts w:ascii="Symbol" w:hAnsi="Symbol" w:hint="default"/>
      </w:rPr>
    </w:lvl>
    <w:lvl w:ilvl="7" w:tplc="04090003" w:tentative="1">
      <w:start w:val="1"/>
      <w:numFmt w:val="bullet"/>
      <w:lvlText w:val="o"/>
      <w:lvlJc w:val="left"/>
      <w:pPr>
        <w:ind w:left="11706" w:hanging="360"/>
      </w:pPr>
      <w:rPr>
        <w:rFonts w:ascii="Courier New" w:hAnsi="Courier New" w:cs="Courier New" w:hint="default"/>
      </w:rPr>
    </w:lvl>
    <w:lvl w:ilvl="8" w:tplc="04090005" w:tentative="1">
      <w:start w:val="1"/>
      <w:numFmt w:val="bullet"/>
      <w:lvlText w:val=""/>
      <w:lvlJc w:val="left"/>
      <w:pPr>
        <w:ind w:left="12426" w:hanging="360"/>
      </w:pPr>
      <w:rPr>
        <w:rFonts w:ascii="Wingdings" w:hAnsi="Wingdings" w:hint="default"/>
      </w:rPr>
    </w:lvl>
  </w:abstractNum>
  <w:abstractNum w:abstractNumId="2" w15:restartNumberingAfterBreak="0">
    <w:nsid w:val="637F45C0"/>
    <w:multiLevelType w:val="hybridMultilevel"/>
    <w:tmpl w:val="3926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6165D"/>
    <w:multiLevelType w:val="hybridMultilevel"/>
    <w:tmpl w:val="5A1E9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037623">
    <w:abstractNumId w:val="1"/>
  </w:num>
  <w:num w:numId="2" w16cid:durableId="1341618279">
    <w:abstractNumId w:val="0"/>
  </w:num>
  <w:num w:numId="3" w16cid:durableId="882401025">
    <w:abstractNumId w:val="3"/>
  </w:num>
  <w:num w:numId="4" w16cid:durableId="640841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32"/>
    <w:rsid w:val="00000040"/>
    <w:rsid w:val="000254EB"/>
    <w:rsid w:val="00030241"/>
    <w:rsid w:val="00045B36"/>
    <w:rsid w:val="000505A3"/>
    <w:rsid w:val="000518F2"/>
    <w:rsid w:val="00052D57"/>
    <w:rsid w:val="00070FC0"/>
    <w:rsid w:val="00082D77"/>
    <w:rsid w:val="00091F01"/>
    <w:rsid w:val="00093A39"/>
    <w:rsid w:val="000B002C"/>
    <w:rsid w:val="000B7EBD"/>
    <w:rsid w:val="000C082B"/>
    <w:rsid w:val="000D58A7"/>
    <w:rsid w:val="000D7779"/>
    <w:rsid w:val="000E4A36"/>
    <w:rsid w:val="000F27FC"/>
    <w:rsid w:val="0011783A"/>
    <w:rsid w:val="00133E64"/>
    <w:rsid w:val="00137F12"/>
    <w:rsid w:val="0016757B"/>
    <w:rsid w:val="001676C7"/>
    <w:rsid w:val="00170633"/>
    <w:rsid w:val="001714B2"/>
    <w:rsid w:val="00173B82"/>
    <w:rsid w:val="001A6603"/>
    <w:rsid w:val="001B1DE4"/>
    <w:rsid w:val="001D5CEA"/>
    <w:rsid w:val="001E68C9"/>
    <w:rsid w:val="001F3A85"/>
    <w:rsid w:val="002054A9"/>
    <w:rsid w:val="00216012"/>
    <w:rsid w:val="0022095A"/>
    <w:rsid w:val="0023600D"/>
    <w:rsid w:val="002414EC"/>
    <w:rsid w:val="00261E30"/>
    <w:rsid w:val="00276739"/>
    <w:rsid w:val="002805E5"/>
    <w:rsid w:val="002A1BBC"/>
    <w:rsid w:val="002B4623"/>
    <w:rsid w:val="002D1768"/>
    <w:rsid w:val="002E0BCD"/>
    <w:rsid w:val="003049B0"/>
    <w:rsid w:val="00314C17"/>
    <w:rsid w:val="00321CFE"/>
    <w:rsid w:val="003337B8"/>
    <w:rsid w:val="00341F96"/>
    <w:rsid w:val="00366AC4"/>
    <w:rsid w:val="0037467C"/>
    <w:rsid w:val="0037635C"/>
    <w:rsid w:val="00387A15"/>
    <w:rsid w:val="00392CBB"/>
    <w:rsid w:val="003B3BE4"/>
    <w:rsid w:val="003C0FFB"/>
    <w:rsid w:val="003C7683"/>
    <w:rsid w:val="003D4D13"/>
    <w:rsid w:val="003E189D"/>
    <w:rsid w:val="003E323E"/>
    <w:rsid w:val="003F0079"/>
    <w:rsid w:val="003F55C7"/>
    <w:rsid w:val="003F6726"/>
    <w:rsid w:val="00400B82"/>
    <w:rsid w:val="004173FD"/>
    <w:rsid w:val="00432D6C"/>
    <w:rsid w:val="00435CC0"/>
    <w:rsid w:val="004816FB"/>
    <w:rsid w:val="004839B6"/>
    <w:rsid w:val="00483E20"/>
    <w:rsid w:val="004A069C"/>
    <w:rsid w:val="004A29A9"/>
    <w:rsid w:val="004B002E"/>
    <w:rsid w:val="004D2967"/>
    <w:rsid w:val="004D623E"/>
    <w:rsid w:val="004E2717"/>
    <w:rsid w:val="004F0160"/>
    <w:rsid w:val="004F7056"/>
    <w:rsid w:val="00512157"/>
    <w:rsid w:val="00520E13"/>
    <w:rsid w:val="00527930"/>
    <w:rsid w:val="0055445E"/>
    <w:rsid w:val="00572CF2"/>
    <w:rsid w:val="00590948"/>
    <w:rsid w:val="00595C03"/>
    <w:rsid w:val="005B1BB1"/>
    <w:rsid w:val="005B5631"/>
    <w:rsid w:val="005D1E40"/>
    <w:rsid w:val="005E5B9B"/>
    <w:rsid w:val="005F09AA"/>
    <w:rsid w:val="005F0F61"/>
    <w:rsid w:val="00600667"/>
    <w:rsid w:val="006104DC"/>
    <w:rsid w:val="00613BB2"/>
    <w:rsid w:val="006329A7"/>
    <w:rsid w:val="00635DD7"/>
    <w:rsid w:val="00642B21"/>
    <w:rsid w:val="006458EE"/>
    <w:rsid w:val="00654143"/>
    <w:rsid w:val="00655ADA"/>
    <w:rsid w:val="00663E35"/>
    <w:rsid w:val="00675D9A"/>
    <w:rsid w:val="006A13F2"/>
    <w:rsid w:val="006D5798"/>
    <w:rsid w:val="006E1183"/>
    <w:rsid w:val="006E2BD6"/>
    <w:rsid w:val="00722134"/>
    <w:rsid w:val="00727A48"/>
    <w:rsid w:val="00736FB5"/>
    <w:rsid w:val="00750050"/>
    <w:rsid w:val="00751E5C"/>
    <w:rsid w:val="00764439"/>
    <w:rsid w:val="0077432E"/>
    <w:rsid w:val="00783BF0"/>
    <w:rsid w:val="007A213B"/>
    <w:rsid w:val="007A7891"/>
    <w:rsid w:val="007B2DCA"/>
    <w:rsid w:val="007B3D08"/>
    <w:rsid w:val="007C19D9"/>
    <w:rsid w:val="007F1D8D"/>
    <w:rsid w:val="007F6977"/>
    <w:rsid w:val="0082142D"/>
    <w:rsid w:val="00827B4D"/>
    <w:rsid w:val="00827E48"/>
    <w:rsid w:val="0084469B"/>
    <w:rsid w:val="00856745"/>
    <w:rsid w:val="00860C45"/>
    <w:rsid w:val="00872A9A"/>
    <w:rsid w:val="008734DD"/>
    <w:rsid w:val="00875D46"/>
    <w:rsid w:val="008B1A26"/>
    <w:rsid w:val="008B6385"/>
    <w:rsid w:val="008C620D"/>
    <w:rsid w:val="008D0E10"/>
    <w:rsid w:val="00902A3C"/>
    <w:rsid w:val="009033BF"/>
    <w:rsid w:val="00905133"/>
    <w:rsid w:val="009353E4"/>
    <w:rsid w:val="00943999"/>
    <w:rsid w:val="00944AD7"/>
    <w:rsid w:val="009844F1"/>
    <w:rsid w:val="009A6573"/>
    <w:rsid w:val="009B7306"/>
    <w:rsid w:val="009C50FF"/>
    <w:rsid w:val="009D70F8"/>
    <w:rsid w:val="00A04C8A"/>
    <w:rsid w:val="00A14C98"/>
    <w:rsid w:val="00A34792"/>
    <w:rsid w:val="00A4244E"/>
    <w:rsid w:val="00A537F5"/>
    <w:rsid w:val="00AA020E"/>
    <w:rsid w:val="00AF6639"/>
    <w:rsid w:val="00B26854"/>
    <w:rsid w:val="00B34564"/>
    <w:rsid w:val="00B4576E"/>
    <w:rsid w:val="00B5616D"/>
    <w:rsid w:val="00B56D05"/>
    <w:rsid w:val="00B6297D"/>
    <w:rsid w:val="00B66750"/>
    <w:rsid w:val="00B736C6"/>
    <w:rsid w:val="00B76CE9"/>
    <w:rsid w:val="00B91104"/>
    <w:rsid w:val="00BA2B3A"/>
    <w:rsid w:val="00BB2191"/>
    <w:rsid w:val="00BC67AC"/>
    <w:rsid w:val="00BD750D"/>
    <w:rsid w:val="00BE55C4"/>
    <w:rsid w:val="00BE57E1"/>
    <w:rsid w:val="00BF3B42"/>
    <w:rsid w:val="00BF7583"/>
    <w:rsid w:val="00C072B3"/>
    <w:rsid w:val="00C12B87"/>
    <w:rsid w:val="00C138CD"/>
    <w:rsid w:val="00C5384E"/>
    <w:rsid w:val="00C66B57"/>
    <w:rsid w:val="00C763A1"/>
    <w:rsid w:val="00C833A7"/>
    <w:rsid w:val="00C83E97"/>
    <w:rsid w:val="00C9310C"/>
    <w:rsid w:val="00C964F4"/>
    <w:rsid w:val="00CA0986"/>
    <w:rsid w:val="00CB0409"/>
    <w:rsid w:val="00CC05EB"/>
    <w:rsid w:val="00CC3DE4"/>
    <w:rsid w:val="00CD4C52"/>
    <w:rsid w:val="00CE2FC1"/>
    <w:rsid w:val="00CE7704"/>
    <w:rsid w:val="00CF55DD"/>
    <w:rsid w:val="00CF65AD"/>
    <w:rsid w:val="00D13A9B"/>
    <w:rsid w:val="00D3341B"/>
    <w:rsid w:val="00D34EEE"/>
    <w:rsid w:val="00D471A4"/>
    <w:rsid w:val="00D64C22"/>
    <w:rsid w:val="00D728E1"/>
    <w:rsid w:val="00DB527D"/>
    <w:rsid w:val="00DC4B0E"/>
    <w:rsid w:val="00DE56A6"/>
    <w:rsid w:val="00E0107A"/>
    <w:rsid w:val="00E107DD"/>
    <w:rsid w:val="00E20BBF"/>
    <w:rsid w:val="00E219D6"/>
    <w:rsid w:val="00E24CAF"/>
    <w:rsid w:val="00E26353"/>
    <w:rsid w:val="00E27B6A"/>
    <w:rsid w:val="00E368D0"/>
    <w:rsid w:val="00E43366"/>
    <w:rsid w:val="00E86DC2"/>
    <w:rsid w:val="00EB44C8"/>
    <w:rsid w:val="00EB5413"/>
    <w:rsid w:val="00EC25B0"/>
    <w:rsid w:val="00EC7894"/>
    <w:rsid w:val="00EF1E0B"/>
    <w:rsid w:val="00F01E8C"/>
    <w:rsid w:val="00F07AB4"/>
    <w:rsid w:val="00F13032"/>
    <w:rsid w:val="00F168CC"/>
    <w:rsid w:val="00F232E5"/>
    <w:rsid w:val="00F3100B"/>
    <w:rsid w:val="00F344AF"/>
    <w:rsid w:val="00F44899"/>
    <w:rsid w:val="00F45344"/>
    <w:rsid w:val="00F530EE"/>
    <w:rsid w:val="00F84538"/>
    <w:rsid w:val="00F9538F"/>
    <w:rsid w:val="00F95646"/>
    <w:rsid w:val="00F97536"/>
    <w:rsid w:val="00FC36AC"/>
    <w:rsid w:val="00FD0DEE"/>
    <w:rsid w:val="00FE1BE1"/>
    <w:rsid w:val="00FE2AEB"/>
    <w:rsid w:val="00FE3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2C758"/>
  <w15:docId w15:val="{925E315D-7685-4B3E-A259-735A18EC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A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032"/>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F13032"/>
  </w:style>
  <w:style w:type="paragraph" w:styleId="Footer">
    <w:name w:val="footer"/>
    <w:basedOn w:val="Normal"/>
    <w:link w:val="FooterChar"/>
    <w:uiPriority w:val="99"/>
    <w:unhideWhenUsed/>
    <w:rsid w:val="00F13032"/>
    <w:pPr>
      <w:tabs>
        <w:tab w:val="center" w:pos="4680"/>
        <w:tab w:val="right" w:pos="9360"/>
      </w:tabs>
    </w:pPr>
  </w:style>
  <w:style w:type="character" w:customStyle="1" w:styleId="FooterChar">
    <w:name w:val="Footer Char"/>
    <w:basedOn w:val="DefaultParagraphFont"/>
    <w:link w:val="Footer"/>
    <w:uiPriority w:val="99"/>
    <w:rsid w:val="00F13032"/>
  </w:style>
  <w:style w:type="paragraph" w:styleId="BalloonText">
    <w:name w:val="Balloon Text"/>
    <w:basedOn w:val="Normal"/>
    <w:link w:val="BalloonTextChar"/>
    <w:uiPriority w:val="99"/>
    <w:semiHidden/>
    <w:unhideWhenUsed/>
    <w:rsid w:val="00F13032"/>
    <w:pPr>
      <w:widowControl/>
      <w:overflowPunct/>
      <w:autoSpaceDE/>
      <w:autoSpaceDN/>
      <w:adjustRightInd/>
    </w:pPr>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F13032"/>
    <w:rPr>
      <w:rFonts w:ascii="Tahoma" w:hAnsi="Tahoma" w:cs="Tahoma"/>
      <w:sz w:val="16"/>
      <w:szCs w:val="16"/>
    </w:rPr>
  </w:style>
  <w:style w:type="paragraph" w:styleId="NoSpacing">
    <w:name w:val="No Spacing"/>
    <w:uiPriority w:val="1"/>
    <w:qFormat/>
    <w:rsid w:val="00B26854"/>
    <w:pPr>
      <w:spacing w:after="0" w:line="240" w:lineRule="auto"/>
    </w:pPr>
    <w:rPr>
      <w:rFonts w:ascii="Calibri" w:eastAsia="Calibri" w:hAnsi="Calibri" w:cs="Times New Roman"/>
    </w:rPr>
  </w:style>
  <w:style w:type="paragraph" w:styleId="ListParagraph">
    <w:name w:val="List Paragraph"/>
    <w:basedOn w:val="Normal"/>
    <w:uiPriority w:val="34"/>
    <w:qFormat/>
    <w:rsid w:val="00572CF2"/>
    <w:pPr>
      <w:ind w:left="720"/>
      <w:contextualSpacing/>
    </w:pPr>
  </w:style>
  <w:style w:type="character" w:styleId="Hyperlink">
    <w:name w:val="Hyperlink"/>
    <w:basedOn w:val="DefaultParagraphFont"/>
    <w:uiPriority w:val="99"/>
    <w:unhideWhenUsed/>
    <w:rsid w:val="00E86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412025">
      <w:bodyDiv w:val="1"/>
      <w:marLeft w:val="0"/>
      <w:marRight w:val="0"/>
      <w:marTop w:val="0"/>
      <w:marBottom w:val="0"/>
      <w:divBdr>
        <w:top w:val="none" w:sz="0" w:space="0" w:color="auto"/>
        <w:left w:val="none" w:sz="0" w:space="0" w:color="auto"/>
        <w:bottom w:val="none" w:sz="0" w:space="0" w:color="auto"/>
        <w:right w:val="none" w:sz="0" w:space="0" w:color="auto"/>
      </w:divBdr>
    </w:div>
    <w:div w:id="1082802240">
      <w:bodyDiv w:val="1"/>
      <w:marLeft w:val="0"/>
      <w:marRight w:val="0"/>
      <w:marTop w:val="0"/>
      <w:marBottom w:val="0"/>
      <w:divBdr>
        <w:top w:val="none" w:sz="0" w:space="0" w:color="auto"/>
        <w:left w:val="none" w:sz="0" w:space="0" w:color="auto"/>
        <w:bottom w:val="none" w:sz="0" w:space="0" w:color="auto"/>
        <w:right w:val="none" w:sz="0" w:space="0" w:color="auto"/>
      </w:divBdr>
    </w:div>
    <w:div w:id="1162626219">
      <w:bodyDiv w:val="1"/>
      <w:marLeft w:val="0"/>
      <w:marRight w:val="0"/>
      <w:marTop w:val="0"/>
      <w:marBottom w:val="0"/>
      <w:divBdr>
        <w:top w:val="none" w:sz="0" w:space="0" w:color="auto"/>
        <w:left w:val="none" w:sz="0" w:space="0" w:color="auto"/>
        <w:bottom w:val="none" w:sz="0" w:space="0" w:color="auto"/>
        <w:right w:val="none" w:sz="0" w:space="0" w:color="auto"/>
      </w:divBdr>
    </w:div>
    <w:div w:id="1328946308">
      <w:bodyDiv w:val="1"/>
      <w:marLeft w:val="0"/>
      <w:marRight w:val="0"/>
      <w:marTop w:val="0"/>
      <w:marBottom w:val="0"/>
      <w:divBdr>
        <w:top w:val="none" w:sz="0" w:space="0" w:color="auto"/>
        <w:left w:val="none" w:sz="0" w:space="0" w:color="auto"/>
        <w:bottom w:val="none" w:sz="0" w:space="0" w:color="auto"/>
        <w:right w:val="none" w:sz="0" w:space="0" w:color="auto"/>
      </w:divBdr>
    </w:div>
    <w:div w:id="1487820016">
      <w:bodyDiv w:val="1"/>
      <w:marLeft w:val="0"/>
      <w:marRight w:val="0"/>
      <w:marTop w:val="0"/>
      <w:marBottom w:val="0"/>
      <w:divBdr>
        <w:top w:val="none" w:sz="0" w:space="0" w:color="auto"/>
        <w:left w:val="none" w:sz="0" w:space="0" w:color="auto"/>
        <w:bottom w:val="none" w:sz="0" w:space="0" w:color="auto"/>
        <w:right w:val="none" w:sz="0" w:space="0" w:color="auto"/>
      </w:divBdr>
    </w:div>
    <w:div w:id="1736275735">
      <w:bodyDiv w:val="1"/>
      <w:marLeft w:val="0"/>
      <w:marRight w:val="0"/>
      <w:marTop w:val="0"/>
      <w:marBottom w:val="0"/>
      <w:divBdr>
        <w:top w:val="none" w:sz="0" w:space="0" w:color="auto"/>
        <w:left w:val="none" w:sz="0" w:space="0" w:color="auto"/>
        <w:bottom w:val="none" w:sz="0" w:space="0" w:color="auto"/>
        <w:right w:val="none" w:sz="0" w:space="0" w:color="auto"/>
      </w:divBdr>
    </w:div>
    <w:div w:id="19166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18DC-D918-439B-BEDB-3C7685A1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Columbia Skin Care</dc:creator>
  <cp:lastModifiedBy>Bob Merritt</cp:lastModifiedBy>
  <cp:revision>3</cp:revision>
  <cp:lastPrinted>2024-05-17T13:54:00Z</cp:lastPrinted>
  <dcterms:created xsi:type="dcterms:W3CDTF">2022-02-01T22:37:00Z</dcterms:created>
  <dcterms:modified xsi:type="dcterms:W3CDTF">2024-05-17T13:56:00Z</dcterms:modified>
</cp:coreProperties>
</file>